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06155" w14:textId="77777777" w:rsidR="002B7C79" w:rsidRPr="00E64564" w:rsidRDefault="002B7C79" w:rsidP="002B7C79">
      <w:pPr>
        <w:pStyle w:val="NormalWeb"/>
        <w:shd w:val="clear" w:color="auto" w:fill="D9E2F3" w:themeFill="accent1" w:themeFillTint="33"/>
        <w:spacing w:before="120"/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92FD592">
        <w:rPr>
          <w:rFonts w:ascii="Calibri" w:hAnsi="Calibri" w:cs="Calibri"/>
          <w:b/>
          <w:bCs/>
          <w:sz w:val="22"/>
          <w:szCs w:val="22"/>
          <w:lang w:val="en-GB"/>
        </w:rPr>
        <w:t xml:space="preserve">PhD Program University Côte d’Azur (Nice, France) </w:t>
      </w:r>
    </w:p>
    <w:p w14:paraId="7D15852A" w14:textId="7FB45058" w:rsidR="0EEC5999" w:rsidRDefault="0EEC5999" w:rsidP="00297BBA">
      <w:pPr>
        <w:pStyle w:val="NormalWeb"/>
        <w:shd w:val="clear" w:color="auto" w:fill="D9E2F3" w:themeFill="accent1" w:themeFillTint="33"/>
        <w:spacing w:before="120"/>
        <w:jc w:val="center"/>
        <w:rPr>
          <w:rFonts w:ascii="Calibri" w:hAnsi="Calibri" w:cs="Calibri"/>
          <w:b/>
          <w:bCs/>
          <w:sz w:val="22"/>
          <w:szCs w:val="22"/>
          <w:lang w:val="en-GB"/>
        </w:rPr>
      </w:pPr>
      <w:proofErr w:type="spellStart"/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>H</w:t>
      </w:r>
      <w:r w:rsidR="1A005E16" w:rsidRPr="65E5FC9B">
        <w:rPr>
          <w:rFonts w:ascii="Calibri" w:hAnsi="Calibri" w:cs="Calibri"/>
          <w:b/>
          <w:bCs/>
          <w:sz w:val="22"/>
          <w:szCs w:val="22"/>
          <w:lang w:val="en-GB"/>
        </w:rPr>
        <w:t>A</w:t>
      </w:r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>mstring</w:t>
      </w:r>
      <w:proofErr w:type="spellEnd"/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 xml:space="preserve"> strain injuries and fear </w:t>
      </w:r>
      <w:r w:rsidR="72080F35" w:rsidRPr="65E5FC9B">
        <w:rPr>
          <w:rFonts w:ascii="Calibri" w:hAnsi="Calibri" w:cs="Calibri"/>
          <w:b/>
          <w:bCs/>
          <w:sz w:val="22"/>
          <w:szCs w:val="22"/>
          <w:lang w:val="en-GB"/>
        </w:rPr>
        <w:t>of re</w:t>
      </w:r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 xml:space="preserve">-injury: Psychological and </w:t>
      </w:r>
      <w:proofErr w:type="spellStart"/>
      <w:r w:rsidR="3898E3F4" w:rsidRPr="65E5FC9B">
        <w:rPr>
          <w:rFonts w:ascii="Calibri" w:hAnsi="Calibri" w:cs="Calibri"/>
          <w:b/>
          <w:bCs/>
          <w:sz w:val="22"/>
          <w:szCs w:val="22"/>
          <w:lang w:val="en-GB"/>
        </w:rPr>
        <w:t>P</w:t>
      </w:r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>h</w:t>
      </w:r>
      <w:r w:rsidR="6BAA82B3" w:rsidRPr="65E5FC9B">
        <w:rPr>
          <w:rFonts w:ascii="Calibri" w:hAnsi="Calibri" w:cs="Calibri"/>
          <w:b/>
          <w:bCs/>
          <w:sz w:val="22"/>
          <w:szCs w:val="22"/>
          <w:lang w:val="en-GB"/>
        </w:rPr>
        <w:t>Y</w:t>
      </w:r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>siological</w:t>
      </w:r>
      <w:proofErr w:type="spellEnd"/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 xml:space="preserve"> risk factors</w:t>
      </w:r>
    </w:p>
    <w:p w14:paraId="55BA8C7E" w14:textId="2E606C15" w:rsidR="00F56FDB" w:rsidRPr="00E64564" w:rsidRDefault="03B426B8" w:rsidP="00297BBA">
      <w:pPr>
        <w:pStyle w:val="NormalWeb"/>
        <w:shd w:val="clear" w:color="auto" w:fill="D9E2F3" w:themeFill="accent1" w:themeFillTint="33"/>
        <w:spacing w:before="120"/>
        <w:jc w:val="center"/>
        <w:rPr>
          <w:rFonts w:ascii="Calibri" w:hAnsi="Calibri" w:cs="Calibri"/>
          <w:b/>
          <w:bCs/>
          <w:sz w:val="22"/>
          <w:szCs w:val="22"/>
          <w:lang w:val="en-GB"/>
        </w:rPr>
      </w:pPr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>(</w:t>
      </w:r>
      <w:proofErr w:type="spellStart"/>
      <w:r w:rsidR="0EEC5999" w:rsidRPr="65E5FC9B">
        <w:rPr>
          <w:rFonts w:ascii="Calibri" w:hAnsi="Calibri" w:cs="Calibri"/>
          <w:b/>
          <w:bCs/>
          <w:sz w:val="22"/>
          <w:szCs w:val="22"/>
          <w:lang w:val="en-GB"/>
        </w:rPr>
        <w:t>HaPPy</w:t>
      </w:r>
      <w:proofErr w:type="spellEnd"/>
      <w:r w:rsidR="4C8BA690" w:rsidRPr="65E5FC9B">
        <w:rPr>
          <w:rFonts w:ascii="Calibri" w:hAnsi="Calibri" w:cs="Calibri"/>
          <w:b/>
          <w:bCs/>
          <w:sz w:val="22"/>
          <w:szCs w:val="22"/>
          <w:lang w:val="en-GB"/>
        </w:rPr>
        <w:t>)</w:t>
      </w:r>
    </w:p>
    <w:p w14:paraId="70ACA58C" w14:textId="03502708" w:rsidR="00172CEB" w:rsidRPr="00E64564" w:rsidRDefault="00172CEB" w:rsidP="6DFCE732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  <w:lang w:val="en-GB"/>
        </w:rPr>
      </w:pPr>
      <w:r w:rsidRPr="65E5FC9B">
        <w:rPr>
          <w:rFonts w:ascii="Calibri" w:hAnsi="Calibri" w:cs="Calibri"/>
          <w:sz w:val="22"/>
          <w:szCs w:val="22"/>
          <w:lang w:val="en-GB"/>
        </w:rPr>
        <w:t xml:space="preserve">The University </w:t>
      </w:r>
      <w:r w:rsidR="7C28D005" w:rsidRPr="65E5FC9B">
        <w:rPr>
          <w:rFonts w:ascii="Calibri" w:hAnsi="Calibri" w:cs="Calibri"/>
          <w:sz w:val="22"/>
          <w:szCs w:val="22"/>
          <w:lang w:val="en-GB"/>
        </w:rPr>
        <w:t xml:space="preserve">of </w:t>
      </w:r>
      <w:r w:rsidRPr="65E5FC9B">
        <w:rPr>
          <w:rFonts w:ascii="Calibri" w:hAnsi="Calibri" w:cs="Calibri"/>
          <w:sz w:val="22"/>
          <w:szCs w:val="22"/>
          <w:lang w:val="en-GB"/>
        </w:rPr>
        <w:t xml:space="preserve">Côte d’Azur (Nice, France) </w:t>
      </w:r>
      <w:r w:rsidR="003E4113" w:rsidRPr="65E5FC9B">
        <w:rPr>
          <w:rFonts w:ascii="Calibri" w:hAnsi="Calibri" w:cs="Calibri"/>
          <w:sz w:val="22"/>
          <w:szCs w:val="22"/>
          <w:lang w:val="en-GB"/>
        </w:rPr>
        <w:t>is</w:t>
      </w:r>
      <w:r w:rsidRPr="65E5FC9B">
        <w:rPr>
          <w:rFonts w:ascii="Calibri" w:hAnsi="Calibri" w:cs="Calibri"/>
          <w:sz w:val="22"/>
          <w:szCs w:val="22"/>
          <w:lang w:val="en-GB"/>
        </w:rPr>
        <w:t xml:space="preserve"> offering </w:t>
      </w:r>
      <w:r w:rsidR="00BD123F" w:rsidRPr="65E5FC9B">
        <w:rPr>
          <w:rFonts w:ascii="Calibri" w:hAnsi="Calibri" w:cs="Calibri"/>
          <w:sz w:val="22"/>
          <w:szCs w:val="22"/>
          <w:lang w:val="en-GB"/>
        </w:rPr>
        <w:t>a</w:t>
      </w:r>
      <w:r w:rsidRPr="65E5FC9B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C9330C" w:rsidRPr="65E5FC9B">
        <w:rPr>
          <w:rFonts w:ascii="Calibri" w:hAnsi="Calibri" w:cs="Calibri"/>
          <w:b/>
          <w:bCs/>
          <w:sz w:val="22"/>
          <w:szCs w:val="22"/>
          <w:lang w:val="en-GB"/>
        </w:rPr>
        <w:t>3-year</w:t>
      </w:r>
      <w:r w:rsidR="00C9330C" w:rsidRPr="65E5FC9B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C9330C" w:rsidRPr="65E5FC9B">
        <w:rPr>
          <w:rFonts w:ascii="Calibri" w:hAnsi="Calibri" w:cs="Calibri"/>
          <w:b/>
          <w:bCs/>
          <w:sz w:val="22"/>
          <w:szCs w:val="22"/>
          <w:lang w:val="en-GB"/>
        </w:rPr>
        <w:t xml:space="preserve">fully funded </w:t>
      </w:r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 xml:space="preserve">PhD position in the field of </w:t>
      </w:r>
      <w:r w:rsidR="00EF0A1D" w:rsidRPr="65E5FC9B">
        <w:rPr>
          <w:rFonts w:ascii="Calibri" w:hAnsi="Calibri" w:cs="Calibri"/>
          <w:b/>
          <w:bCs/>
          <w:sz w:val="22"/>
          <w:szCs w:val="22"/>
          <w:lang w:val="en-GB"/>
        </w:rPr>
        <w:t xml:space="preserve">exercise </w:t>
      </w:r>
      <w:r w:rsidR="659ACDFE" w:rsidRPr="65E5FC9B">
        <w:rPr>
          <w:rFonts w:ascii="Calibri" w:hAnsi="Calibri" w:cs="Calibri"/>
          <w:b/>
          <w:bCs/>
          <w:sz w:val="22"/>
          <w:szCs w:val="22"/>
          <w:lang w:val="en-GB"/>
        </w:rPr>
        <w:t>psychophysiology</w:t>
      </w:r>
      <w:r w:rsidR="00EF0A1D" w:rsidRPr="65E5FC9B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="00480134" w:rsidRPr="65E5FC9B">
        <w:rPr>
          <w:rFonts w:ascii="Calibri" w:hAnsi="Calibri" w:cs="Calibri"/>
          <w:sz w:val="22"/>
          <w:szCs w:val="22"/>
          <w:lang w:val="en-GB"/>
        </w:rPr>
        <w:t>(</w:t>
      </w:r>
      <w:r w:rsidR="009238B8" w:rsidRPr="65E5FC9B">
        <w:rPr>
          <w:rFonts w:ascii="Calibri" w:hAnsi="Calibri" w:cs="Calibri"/>
          <w:sz w:val="22"/>
          <w:szCs w:val="22"/>
          <w:lang w:val="en-GB"/>
        </w:rPr>
        <w:t xml:space="preserve">see </w:t>
      </w:r>
      <w:r w:rsidR="00480134" w:rsidRPr="65E5FC9B">
        <w:rPr>
          <w:rFonts w:ascii="Calibri" w:hAnsi="Calibri" w:cs="Calibri"/>
          <w:sz w:val="22"/>
          <w:szCs w:val="22"/>
          <w:lang w:val="en-GB"/>
        </w:rPr>
        <w:t>project summary below)</w:t>
      </w:r>
      <w:r w:rsidRPr="65E5FC9B">
        <w:rPr>
          <w:rFonts w:ascii="Calibri" w:hAnsi="Calibri" w:cs="Calibri"/>
          <w:sz w:val="22"/>
          <w:szCs w:val="22"/>
          <w:lang w:val="en-GB"/>
        </w:rPr>
        <w:t>. During the PhD, the student will conduct her/his work in</w:t>
      </w:r>
      <w:r w:rsidR="00481336" w:rsidRPr="65E5FC9B">
        <w:rPr>
          <w:rFonts w:ascii="Calibri" w:hAnsi="Calibri" w:cs="Calibri"/>
          <w:sz w:val="22"/>
          <w:szCs w:val="22"/>
          <w:lang w:val="en-GB"/>
        </w:rPr>
        <w:t xml:space="preserve"> the </w:t>
      </w:r>
      <w:r w:rsidR="00481336" w:rsidRPr="65E5FC9B">
        <w:rPr>
          <w:rFonts w:ascii="Calibri" w:hAnsi="Calibri" w:cs="Calibri"/>
          <w:b/>
          <w:bCs/>
          <w:sz w:val="22"/>
          <w:szCs w:val="22"/>
          <w:lang w:val="en-GB"/>
        </w:rPr>
        <w:t>Laboratory of “</w:t>
      </w:r>
      <w:proofErr w:type="spellStart"/>
      <w:r w:rsidR="00481336" w:rsidRPr="65E5FC9B">
        <w:rPr>
          <w:rFonts w:ascii="Calibri" w:hAnsi="Calibri" w:cs="Calibri"/>
          <w:b/>
          <w:bCs/>
          <w:sz w:val="22"/>
          <w:szCs w:val="22"/>
          <w:lang w:val="en-GB"/>
        </w:rPr>
        <w:t>Motricité</w:t>
      </w:r>
      <w:proofErr w:type="spellEnd"/>
      <w:r w:rsidR="00481336" w:rsidRPr="65E5FC9B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 w:rsidR="00481336" w:rsidRPr="65E5FC9B">
        <w:rPr>
          <w:rFonts w:ascii="Calibri" w:hAnsi="Calibri" w:cs="Calibri"/>
          <w:b/>
          <w:bCs/>
          <w:sz w:val="22"/>
          <w:szCs w:val="22"/>
          <w:lang w:val="en-GB"/>
        </w:rPr>
        <w:t>Humaine</w:t>
      </w:r>
      <w:proofErr w:type="spellEnd"/>
      <w:r w:rsidR="00481336" w:rsidRPr="65E5FC9B">
        <w:rPr>
          <w:rFonts w:ascii="Calibri" w:hAnsi="Calibri" w:cs="Calibri"/>
          <w:b/>
          <w:bCs/>
          <w:sz w:val="22"/>
          <w:szCs w:val="22"/>
          <w:lang w:val="en-GB"/>
        </w:rPr>
        <w:t>, Expertise, Sport, Santé</w:t>
      </w:r>
      <w:r w:rsidR="00481336" w:rsidRPr="65E5FC9B">
        <w:rPr>
          <w:rFonts w:ascii="Calibri" w:hAnsi="Calibri" w:cs="Calibri"/>
          <w:sz w:val="22"/>
          <w:szCs w:val="22"/>
          <w:lang w:val="en-GB"/>
        </w:rPr>
        <w:t>”</w:t>
      </w:r>
      <w:r w:rsidR="50D1CF37" w:rsidRPr="65E5FC9B">
        <w:rPr>
          <w:rFonts w:ascii="Calibri" w:hAnsi="Calibri" w:cs="Calibri"/>
          <w:sz w:val="22"/>
          <w:szCs w:val="22"/>
          <w:lang w:val="en-GB"/>
        </w:rPr>
        <w:t xml:space="preserve"> (LAMHESS, </w:t>
      </w:r>
      <w:r w:rsidR="19F9B269" w:rsidRPr="65E5FC9B">
        <w:rPr>
          <w:rFonts w:ascii="Calibri" w:hAnsi="Calibri" w:cs="Calibri"/>
          <w:sz w:val="22"/>
          <w:szCs w:val="22"/>
          <w:lang w:val="en-GB"/>
        </w:rPr>
        <w:t>UPR</w:t>
      </w:r>
      <w:r w:rsidR="50D1CF37" w:rsidRPr="65E5FC9B">
        <w:rPr>
          <w:rFonts w:ascii="Calibri" w:hAnsi="Calibri" w:cs="Calibri"/>
          <w:sz w:val="22"/>
          <w:szCs w:val="22"/>
          <w:lang w:val="en-GB"/>
        </w:rPr>
        <w:t xml:space="preserve"> 6312)</w:t>
      </w:r>
      <w:r w:rsidR="00481336" w:rsidRPr="65E5FC9B">
        <w:rPr>
          <w:rFonts w:ascii="Calibri" w:hAnsi="Calibri" w:cs="Calibri"/>
          <w:sz w:val="22"/>
          <w:szCs w:val="22"/>
          <w:lang w:val="en-GB"/>
        </w:rPr>
        <w:t xml:space="preserve"> in </w:t>
      </w:r>
      <w:r w:rsidRPr="65E5FC9B">
        <w:rPr>
          <w:rFonts w:ascii="Calibri" w:hAnsi="Calibri" w:cs="Calibri"/>
          <w:sz w:val="22"/>
          <w:szCs w:val="22"/>
          <w:lang w:val="en-GB"/>
        </w:rPr>
        <w:t xml:space="preserve">Nice under the supervision of </w:t>
      </w:r>
      <w:r w:rsidR="00EF0A1D" w:rsidRPr="65E5FC9B">
        <w:rPr>
          <w:rFonts w:ascii="Calibri" w:hAnsi="Calibri" w:cs="Calibri"/>
          <w:sz w:val="22"/>
          <w:szCs w:val="22"/>
          <w:lang w:val="en-GB"/>
        </w:rPr>
        <w:t xml:space="preserve">Dr Enzo </w:t>
      </w:r>
      <w:proofErr w:type="spellStart"/>
      <w:r w:rsidR="00EF0A1D" w:rsidRPr="65E5FC9B">
        <w:rPr>
          <w:rFonts w:ascii="Calibri" w:hAnsi="Calibri" w:cs="Calibri"/>
          <w:sz w:val="22"/>
          <w:szCs w:val="22"/>
          <w:lang w:val="en-GB"/>
        </w:rPr>
        <w:t>Piponnier</w:t>
      </w:r>
      <w:proofErr w:type="spellEnd"/>
      <w:r w:rsidR="00EF0A1D" w:rsidRPr="65E5FC9B">
        <w:rPr>
          <w:rFonts w:ascii="Calibri" w:hAnsi="Calibri" w:cs="Calibri"/>
          <w:sz w:val="22"/>
          <w:szCs w:val="22"/>
          <w:lang w:val="en-GB"/>
        </w:rPr>
        <w:t>,</w:t>
      </w:r>
      <w:r w:rsidR="5D35769D" w:rsidRPr="65E5FC9B">
        <w:rPr>
          <w:rFonts w:ascii="Calibri" w:hAnsi="Calibri" w:cs="Calibri"/>
          <w:sz w:val="22"/>
          <w:szCs w:val="22"/>
          <w:lang w:val="en-GB"/>
        </w:rPr>
        <w:t xml:space="preserve"> Dr </w:t>
      </w:r>
      <w:proofErr w:type="spellStart"/>
      <w:r w:rsidR="5D35769D" w:rsidRPr="65E5FC9B">
        <w:rPr>
          <w:rFonts w:ascii="Calibri" w:hAnsi="Calibri" w:cs="Calibri"/>
          <w:sz w:val="22"/>
          <w:szCs w:val="22"/>
          <w:lang w:val="en-GB"/>
        </w:rPr>
        <w:t>Stéphanie</w:t>
      </w:r>
      <w:proofErr w:type="spellEnd"/>
      <w:r w:rsidR="5D35769D" w:rsidRPr="65E5FC9B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5D35769D" w:rsidRPr="65E5FC9B">
        <w:rPr>
          <w:rFonts w:ascii="Calibri" w:hAnsi="Calibri" w:cs="Calibri"/>
          <w:sz w:val="22"/>
          <w:szCs w:val="22"/>
          <w:lang w:val="en-GB"/>
        </w:rPr>
        <w:t>Mériaux</w:t>
      </w:r>
      <w:proofErr w:type="spellEnd"/>
      <w:r w:rsidR="5D35769D" w:rsidRPr="65E5FC9B">
        <w:rPr>
          <w:rFonts w:ascii="Calibri" w:hAnsi="Calibri" w:cs="Calibri"/>
          <w:sz w:val="22"/>
          <w:szCs w:val="22"/>
          <w:lang w:val="en-GB"/>
        </w:rPr>
        <w:t>,</w:t>
      </w:r>
      <w:r w:rsidR="00EF0A1D" w:rsidRPr="65E5FC9B">
        <w:rPr>
          <w:rFonts w:ascii="Calibri" w:hAnsi="Calibri" w:cs="Calibri"/>
          <w:sz w:val="22"/>
          <w:szCs w:val="22"/>
          <w:lang w:val="en-GB"/>
        </w:rPr>
        <w:t xml:space="preserve"> and </w:t>
      </w:r>
      <w:r w:rsidR="00CA574D" w:rsidRPr="65E5FC9B">
        <w:rPr>
          <w:rFonts w:ascii="Calibri" w:hAnsi="Calibri" w:cs="Calibri"/>
          <w:sz w:val="22"/>
          <w:szCs w:val="22"/>
          <w:lang w:val="en-GB"/>
        </w:rPr>
        <w:t xml:space="preserve">Prof. </w:t>
      </w:r>
      <w:r w:rsidR="00EF0A1D" w:rsidRPr="65E5FC9B">
        <w:rPr>
          <w:rFonts w:ascii="Calibri" w:hAnsi="Calibri" w:cs="Calibri"/>
          <w:sz w:val="22"/>
          <w:szCs w:val="22"/>
          <w:lang w:val="en-GB"/>
        </w:rPr>
        <w:t xml:space="preserve">Fabienne </w:t>
      </w:r>
      <w:proofErr w:type="spellStart"/>
      <w:r w:rsidR="00EF0A1D" w:rsidRPr="65E5FC9B">
        <w:rPr>
          <w:rFonts w:ascii="Calibri" w:hAnsi="Calibri" w:cs="Calibri"/>
          <w:sz w:val="22"/>
          <w:szCs w:val="22"/>
          <w:lang w:val="en-GB"/>
        </w:rPr>
        <w:t>d’Arripe-Longueville</w:t>
      </w:r>
      <w:proofErr w:type="spellEnd"/>
      <w:r w:rsidR="00EF0A1D" w:rsidRPr="65E5FC9B">
        <w:rPr>
          <w:rFonts w:ascii="Calibri" w:hAnsi="Calibri" w:cs="Calibri"/>
          <w:sz w:val="22"/>
          <w:szCs w:val="22"/>
          <w:lang w:val="en-GB"/>
        </w:rPr>
        <w:t>.</w:t>
      </w:r>
      <w:r w:rsidRPr="65E5FC9B">
        <w:rPr>
          <w:rFonts w:ascii="Calibri" w:hAnsi="Calibri" w:cs="Calibri"/>
          <w:sz w:val="22"/>
          <w:szCs w:val="22"/>
          <w:lang w:val="en-GB"/>
        </w:rPr>
        <w:t xml:space="preserve"> At completion of the project, the student will receive a </w:t>
      </w:r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 xml:space="preserve">PhD </w:t>
      </w:r>
      <w:r w:rsidR="003E4113" w:rsidRPr="65E5FC9B">
        <w:rPr>
          <w:rFonts w:ascii="Calibri" w:hAnsi="Calibri" w:cs="Calibri"/>
          <w:b/>
          <w:bCs/>
          <w:sz w:val="22"/>
          <w:szCs w:val="22"/>
          <w:lang w:val="en-GB"/>
        </w:rPr>
        <w:t xml:space="preserve">in “Sciences of the Human Movement” </w:t>
      </w:r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 xml:space="preserve">from the University </w:t>
      </w:r>
      <w:r w:rsidR="7532632A" w:rsidRPr="65E5FC9B">
        <w:rPr>
          <w:rFonts w:ascii="Calibri" w:hAnsi="Calibri" w:cs="Calibri"/>
          <w:b/>
          <w:bCs/>
          <w:sz w:val="22"/>
          <w:szCs w:val="22"/>
          <w:lang w:val="en-GB"/>
        </w:rPr>
        <w:t xml:space="preserve">of </w:t>
      </w:r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>Côte d’Azur</w:t>
      </w:r>
      <w:r w:rsidRPr="65E5FC9B">
        <w:rPr>
          <w:rFonts w:ascii="Calibri" w:hAnsi="Calibri" w:cs="Calibri"/>
          <w:sz w:val="22"/>
          <w:szCs w:val="22"/>
          <w:lang w:val="en-GB"/>
        </w:rPr>
        <w:t>.</w:t>
      </w:r>
      <w:r w:rsidR="00F56FDB" w:rsidRPr="65E5FC9B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2A57DBA7" w14:textId="77777777" w:rsidR="00BD123F" w:rsidRPr="00E64564" w:rsidRDefault="00BD123F" w:rsidP="00172CE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  <w:lang w:val="en-GB"/>
        </w:rPr>
      </w:pPr>
    </w:p>
    <w:p w14:paraId="07926FCF" w14:textId="2BFD2D1F" w:rsidR="00172CEB" w:rsidRPr="00E64564" w:rsidRDefault="00172CEB" w:rsidP="2AEDE4A2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  <w:lang w:val="en-GB"/>
        </w:rPr>
      </w:pPr>
      <w:r w:rsidRPr="092FD592">
        <w:rPr>
          <w:rFonts w:ascii="Calibri" w:hAnsi="Calibri" w:cs="Calibri"/>
          <w:sz w:val="22"/>
          <w:szCs w:val="22"/>
          <w:lang w:val="en-GB"/>
        </w:rPr>
        <w:t xml:space="preserve">The </w:t>
      </w:r>
      <w:r w:rsidRPr="092FD592">
        <w:rPr>
          <w:rFonts w:ascii="Calibri" w:hAnsi="Calibri" w:cs="Calibri"/>
          <w:b/>
          <w:bCs/>
          <w:sz w:val="22"/>
          <w:szCs w:val="22"/>
          <w:lang w:val="en-GB"/>
        </w:rPr>
        <w:t xml:space="preserve">University </w:t>
      </w:r>
      <w:r w:rsidR="1AF349D0" w:rsidRPr="092FD592">
        <w:rPr>
          <w:rFonts w:ascii="Calibri" w:hAnsi="Calibri" w:cs="Calibri"/>
          <w:b/>
          <w:bCs/>
          <w:sz w:val="22"/>
          <w:szCs w:val="22"/>
          <w:lang w:val="en-GB"/>
        </w:rPr>
        <w:t xml:space="preserve">of </w:t>
      </w:r>
      <w:r w:rsidRPr="092FD592">
        <w:rPr>
          <w:rFonts w:ascii="Calibri" w:hAnsi="Calibri" w:cs="Calibri"/>
          <w:b/>
          <w:bCs/>
          <w:sz w:val="22"/>
          <w:szCs w:val="22"/>
          <w:lang w:val="en-GB"/>
        </w:rPr>
        <w:t>Côte d’Azur</w:t>
      </w:r>
      <w:r w:rsidRPr="092FD592">
        <w:rPr>
          <w:rFonts w:ascii="Calibri" w:hAnsi="Calibri" w:cs="Calibri"/>
          <w:sz w:val="22"/>
          <w:szCs w:val="22"/>
          <w:lang w:val="en-GB"/>
        </w:rPr>
        <w:t xml:space="preserve"> is a recently created cluster of higher education establishments on the French Riviera. </w:t>
      </w:r>
      <w:r w:rsidR="3EC87322" w:rsidRPr="092FD592">
        <w:rPr>
          <w:rFonts w:ascii="Calibri" w:hAnsi="Calibri" w:cs="Calibri"/>
          <w:sz w:val="22"/>
          <w:szCs w:val="22"/>
          <w:lang w:val="en-GB"/>
        </w:rPr>
        <w:t xml:space="preserve">The </w:t>
      </w:r>
      <w:r w:rsidRPr="092FD592">
        <w:rPr>
          <w:rFonts w:ascii="Calibri" w:hAnsi="Calibri" w:cs="Calibri"/>
          <w:sz w:val="22"/>
          <w:szCs w:val="22"/>
          <w:lang w:val="en-GB"/>
        </w:rPr>
        <w:t>Universit</w:t>
      </w:r>
      <w:r w:rsidR="5EA8EED6" w:rsidRPr="092FD592">
        <w:rPr>
          <w:rFonts w:ascii="Calibri" w:hAnsi="Calibri" w:cs="Calibri"/>
          <w:sz w:val="22"/>
          <w:szCs w:val="22"/>
          <w:lang w:val="en-GB"/>
        </w:rPr>
        <w:t>y</w:t>
      </w:r>
      <w:r w:rsidR="37A9B196" w:rsidRPr="092FD592">
        <w:rPr>
          <w:rFonts w:ascii="Calibri" w:hAnsi="Calibri" w:cs="Calibri"/>
          <w:sz w:val="22"/>
          <w:szCs w:val="22"/>
          <w:lang w:val="en-GB"/>
        </w:rPr>
        <w:t xml:space="preserve"> of</w:t>
      </w:r>
      <w:r w:rsidRPr="092FD592">
        <w:rPr>
          <w:rFonts w:ascii="Calibri" w:hAnsi="Calibri" w:cs="Calibri"/>
          <w:sz w:val="22"/>
          <w:szCs w:val="22"/>
          <w:lang w:val="en-GB"/>
        </w:rPr>
        <w:t xml:space="preserve"> Côte d’Azur aims to develop a new University model based on interactions between disciplines, coordination between research, teaching, and innovation, and strong partnerships with the private sector and local authorities. </w:t>
      </w:r>
      <w:r w:rsidR="7E1875C8" w:rsidRPr="092FD592">
        <w:rPr>
          <w:rFonts w:ascii="Calibri" w:hAnsi="Calibri" w:cs="Calibri"/>
          <w:sz w:val="22"/>
          <w:szCs w:val="22"/>
          <w:lang w:val="en-GB"/>
        </w:rPr>
        <w:t xml:space="preserve">The </w:t>
      </w:r>
      <w:r w:rsidRPr="092FD592">
        <w:rPr>
          <w:rFonts w:ascii="Calibri" w:hAnsi="Calibri" w:cs="Calibri"/>
          <w:sz w:val="22"/>
          <w:szCs w:val="22"/>
          <w:lang w:val="en-GB"/>
        </w:rPr>
        <w:t>Universit</w:t>
      </w:r>
      <w:r w:rsidR="07DA3126" w:rsidRPr="092FD592">
        <w:rPr>
          <w:rFonts w:ascii="Calibri" w:hAnsi="Calibri" w:cs="Calibri"/>
          <w:sz w:val="22"/>
          <w:szCs w:val="22"/>
          <w:lang w:val="en-GB"/>
        </w:rPr>
        <w:t>y</w:t>
      </w:r>
      <w:r w:rsidR="213FFF7D" w:rsidRPr="092FD592">
        <w:rPr>
          <w:rFonts w:ascii="Calibri" w:hAnsi="Calibri" w:cs="Calibri"/>
          <w:sz w:val="22"/>
          <w:szCs w:val="22"/>
          <w:lang w:val="en-GB"/>
        </w:rPr>
        <w:t xml:space="preserve"> of</w:t>
      </w:r>
      <w:r w:rsidRPr="092FD592">
        <w:rPr>
          <w:rFonts w:ascii="Calibri" w:hAnsi="Calibri" w:cs="Calibri"/>
          <w:sz w:val="22"/>
          <w:szCs w:val="22"/>
          <w:lang w:val="en-GB"/>
        </w:rPr>
        <w:t xml:space="preserve"> Côte d’Azur won </w:t>
      </w:r>
      <w:r w:rsidR="00BD123F" w:rsidRPr="092FD592">
        <w:rPr>
          <w:rFonts w:ascii="Calibri" w:hAnsi="Calibri" w:cs="Calibri"/>
          <w:sz w:val="22"/>
          <w:szCs w:val="22"/>
          <w:lang w:val="en-GB"/>
        </w:rPr>
        <w:t>the</w:t>
      </w:r>
      <w:r w:rsidRPr="092FD592">
        <w:rPr>
          <w:rFonts w:ascii="Calibri" w:hAnsi="Calibri" w:cs="Calibri"/>
          <w:sz w:val="22"/>
          <w:szCs w:val="22"/>
          <w:lang w:val="en-GB"/>
        </w:rPr>
        <w:t xml:space="preserve"> prestigious “IDEX” award from the French government, placing it among the </w:t>
      </w:r>
      <w:r w:rsidRPr="092FD592">
        <w:rPr>
          <w:rFonts w:ascii="Calibri" w:hAnsi="Calibri" w:cs="Calibri"/>
          <w:b/>
          <w:bCs/>
          <w:sz w:val="22"/>
          <w:szCs w:val="22"/>
          <w:lang w:val="en-GB"/>
        </w:rPr>
        <w:t xml:space="preserve">top 10 world-class, comprehensive universities </w:t>
      </w:r>
      <w:r w:rsidRPr="092FD592">
        <w:rPr>
          <w:rFonts w:ascii="Calibri" w:hAnsi="Calibri" w:cs="Calibri"/>
          <w:sz w:val="22"/>
          <w:szCs w:val="22"/>
          <w:lang w:val="en-GB"/>
        </w:rPr>
        <w:t>in France.</w:t>
      </w:r>
      <w:r w:rsidR="00F56FDB" w:rsidRPr="092FD592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17D81F62" w14:textId="77777777" w:rsidR="00F56FDB" w:rsidRPr="00E64564" w:rsidRDefault="00F56FDB" w:rsidP="00F56FDB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  <w:bCs/>
          <w:sz w:val="22"/>
          <w:szCs w:val="22"/>
          <w:lang w:val="en-GB"/>
        </w:rPr>
      </w:pPr>
    </w:p>
    <w:p w14:paraId="5938BB81" w14:textId="66503C24" w:rsidR="00481336" w:rsidRPr="00E64564" w:rsidRDefault="00172CEB" w:rsidP="6DFCE732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  <w:lang w:val="en-GB"/>
        </w:rPr>
      </w:pPr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 xml:space="preserve">Outstanding applicants </w:t>
      </w:r>
      <w:r w:rsidRPr="65E5FC9B">
        <w:rPr>
          <w:rFonts w:ascii="Calibri" w:hAnsi="Calibri" w:cs="Calibri"/>
          <w:sz w:val="22"/>
          <w:szCs w:val="22"/>
          <w:lang w:val="en-GB"/>
        </w:rPr>
        <w:t>should have a background in one or several</w:t>
      </w:r>
      <w:r w:rsidR="00481336" w:rsidRPr="65E5FC9B">
        <w:rPr>
          <w:rFonts w:ascii="Calibri" w:hAnsi="Calibri" w:cs="Calibri"/>
          <w:sz w:val="22"/>
          <w:szCs w:val="22"/>
          <w:lang w:val="en-GB"/>
        </w:rPr>
        <w:t xml:space="preserve"> of the following research fields</w:t>
      </w:r>
      <w:r w:rsidR="702A8E8D" w:rsidRPr="65E5FC9B">
        <w:rPr>
          <w:rFonts w:ascii="Calibri" w:hAnsi="Calibri" w:cs="Calibri"/>
          <w:sz w:val="22"/>
          <w:szCs w:val="22"/>
          <w:lang w:val="en-GB"/>
        </w:rPr>
        <w:t>:</w:t>
      </w:r>
      <w:r w:rsidR="00961727" w:rsidRPr="65E5FC9B">
        <w:rPr>
          <w:rFonts w:ascii="Calibri" w:hAnsi="Calibri" w:cs="Calibri"/>
          <w:sz w:val="22"/>
          <w:szCs w:val="22"/>
          <w:lang w:val="en-GB"/>
        </w:rPr>
        <w:t xml:space="preserve"> sport psychology and health psychology</w:t>
      </w:r>
      <w:r w:rsidR="478F4E88" w:rsidRPr="65E5FC9B">
        <w:rPr>
          <w:rFonts w:ascii="Calibri" w:hAnsi="Calibri" w:cs="Calibri"/>
          <w:sz w:val="22"/>
          <w:szCs w:val="22"/>
          <w:lang w:val="en-GB"/>
        </w:rPr>
        <w:t xml:space="preserve">, neuromuscular </w:t>
      </w:r>
      <w:r w:rsidR="7CB6CD08" w:rsidRPr="65E5FC9B">
        <w:rPr>
          <w:rFonts w:ascii="Calibri" w:hAnsi="Calibri" w:cs="Calibri"/>
          <w:sz w:val="22"/>
          <w:szCs w:val="22"/>
          <w:lang w:val="en-GB"/>
        </w:rPr>
        <w:t>physiology.</w:t>
      </w:r>
      <w:r w:rsidRPr="65E5FC9B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F56FDB" w:rsidRPr="65E5FC9B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481336" w:rsidRPr="65E5FC9B">
        <w:rPr>
          <w:rFonts w:ascii="Calibri" w:hAnsi="Calibri" w:cs="Calibri"/>
          <w:sz w:val="22"/>
          <w:szCs w:val="22"/>
          <w:lang w:val="en-GB"/>
        </w:rPr>
        <w:t xml:space="preserve">Data analysis and treatment skills (e.g. </w:t>
      </w:r>
      <w:r w:rsidR="002D3B58" w:rsidRPr="65E5FC9B">
        <w:rPr>
          <w:rFonts w:ascii="Calibri" w:hAnsi="Calibri" w:cs="Calibri"/>
          <w:sz w:val="22"/>
          <w:szCs w:val="22"/>
          <w:lang w:val="en-GB"/>
        </w:rPr>
        <w:t>correlation, transition analysis</w:t>
      </w:r>
      <w:r w:rsidR="00481336" w:rsidRPr="65E5FC9B">
        <w:rPr>
          <w:rFonts w:ascii="Calibri" w:hAnsi="Calibri" w:cs="Calibri"/>
          <w:sz w:val="22"/>
          <w:szCs w:val="22"/>
          <w:lang w:val="en-GB"/>
        </w:rPr>
        <w:t xml:space="preserve">), although not mandatory, will be valued. </w:t>
      </w:r>
      <w:r w:rsidRPr="65E5FC9B">
        <w:rPr>
          <w:rFonts w:ascii="Calibri" w:hAnsi="Calibri" w:cs="Calibri"/>
          <w:sz w:val="22"/>
          <w:szCs w:val="22"/>
          <w:lang w:val="en-GB"/>
        </w:rPr>
        <w:t xml:space="preserve">Essential requirements for </w:t>
      </w:r>
      <w:r w:rsidR="00481336" w:rsidRPr="65E5FC9B">
        <w:rPr>
          <w:rFonts w:ascii="Calibri" w:hAnsi="Calibri" w:cs="Calibri"/>
          <w:sz w:val="22"/>
          <w:szCs w:val="22"/>
          <w:lang w:val="en-GB"/>
        </w:rPr>
        <w:t>this PhD</w:t>
      </w:r>
      <w:r w:rsidRPr="65E5FC9B">
        <w:rPr>
          <w:rFonts w:ascii="Calibri" w:hAnsi="Calibri" w:cs="Calibri"/>
          <w:sz w:val="22"/>
          <w:szCs w:val="22"/>
          <w:lang w:val="en-GB"/>
        </w:rPr>
        <w:t xml:space="preserve"> position </w:t>
      </w:r>
      <w:r w:rsidR="361A0FBD" w:rsidRPr="65E5FC9B">
        <w:rPr>
          <w:rFonts w:ascii="Calibri" w:hAnsi="Calibri" w:cs="Calibri"/>
          <w:sz w:val="22"/>
          <w:szCs w:val="22"/>
          <w:lang w:val="en-GB"/>
        </w:rPr>
        <w:t>are</w:t>
      </w:r>
      <w:r w:rsidR="00481336" w:rsidRPr="65E5FC9B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65E5FC9B">
        <w:rPr>
          <w:rFonts w:ascii="Calibri" w:hAnsi="Calibri" w:cs="Calibri"/>
          <w:sz w:val="22"/>
          <w:szCs w:val="22"/>
          <w:lang w:val="en-GB"/>
        </w:rPr>
        <w:t>excellent grades</w:t>
      </w:r>
      <w:r w:rsidR="00481336" w:rsidRPr="65E5FC9B">
        <w:rPr>
          <w:rFonts w:ascii="Calibri" w:hAnsi="Calibri" w:cs="Calibri"/>
          <w:sz w:val="22"/>
          <w:szCs w:val="22"/>
          <w:lang w:val="en-GB"/>
        </w:rPr>
        <w:t xml:space="preserve">, </w:t>
      </w:r>
      <w:r w:rsidRPr="65E5FC9B">
        <w:rPr>
          <w:rFonts w:ascii="Calibri" w:hAnsi="Calibri" w:cs="Calibri"/>
          <w:sz w:val="22"/>
          <w:szCs w:val="22"/>
          <w:lang w:val="en-GB"/>
        </w:rPr>
        <w:t>the ability to learn</w:t>
      </w:r>
      <w:r w:rsidR="00481336" w:rsidRPr="65E5FC9B">
        <w:rPr>
          <w:rFonts w:ascii="Calibri" w:hAnsi="Calibri" w:cs="Calibri"/>
          <w:sz w:val="22"/>
          <w:szCs w:val="22"/>
          <w:lang w:val="en-GB"/>
        </w:rPr>
        <w:t xml:space="preserve">, understand and apply </w:t>
      </w:r>
      <w:r w:rsidRPr="65E5FC9B">
        <w:rPr>
          <w:rFonts w:ascii="Calibri" w:hAnsi="Calibri" w:cs="Calibri"/>
          <w:sz w:val="22"/>
          <w:szCs w:val="22"/>
          <w:lang w:val="en-GB"/>
        </w:rPr>
        <w:t xml:space="preserve">new </w:t>
      </w:r>
      <w:r w:rsidR="002D3B58" w:rsidRPr="65E5FC9B">
        <w:rPr>
          <w:rFonts w:ascii="Calibri" w:hAnsi="Calibri" w:cs="Calibri"/>
          <w:sz w:val="22"/>
          <w:szCs w:val="22"/>
          <w:lang w:val="en-GB"/>
        </w:rPr>
        <w:t xml:space="preserve">psychophysiological </w:t>
      </w:r>
      <w:r w:rsidR="48B03538" w:rsidRPr="65E5FC9B">
        <w:rPr>
          <w:rFonts w:ascii="Calibri" w:hAnsi="Calibri" w:cs="Calibri"/>
          <w:sz w:val="22"/>
          <w:szCs w:val="22"/>
          <w:lang w:val="en-GB"/>
        </w:rPr>
        <w:t xml:space="preserve">approach </w:t>
      </w:r>
      <w:r w:rsidR="002D3B58" w:rsidRPr="65E5FC9B">
        <w:rPr>
          <w:rFonts w:ascii="Calibri" w:hAnsi="Calibri" w:cs="Calibri"/>
          <w:sz w:val="22"/>
          <w:szCs w:val="22"/>
          <w:lang w:val="en-GB"/>
        </w:rPr>
        <w:t xml:space="preserve">of </w:t>
      </w:r>
      <w:r w:rsidR="3A9F766D" w:rsidRPr="65E5FC9B">
        <w:rPr>
          <w:rFonts w:ascii="Calibri" w:hAnsi="Calibri" w:cs="Calibri"/>
          <w:sz w:val="22"/>
          <w:szCs w:val="22"/>
          <w:lang w:val="en-GB"/>
        </w:rPr>
        <w:t xml:space="preserve">injury related </w:t>
      </w:r>
      <w:r w:rsidR="002D3B58" w:rsidRPr="65E5FC9B">
        <w:rPr>
          <w:rFonts w:ascii="Calibri" w:hAnsi="Calibri" w:cs="Calibri"/>
          <w:sz w:val="22"/>
          <w:szCs w:val="22"/>
          <w:lang w:val="en-GB"/>
        </w:rPr>
        <w:t xml:space="preserve">concepts </w:t>
      </w:r>
      <w:r w:rsidR="00481336" w:rsidRPr="65E5FC9B">
        <w:rPr>
          <w:rFonts w:ascii="Calibri" w:hAnsi="Calibri" w:cs="Calibri"/>
          <w:sz w:val="22"/>
          <w:szCs w:val="22"/>
          <w:lang w:val="en-GB"/>
        </w:rPr>
        <w:t xml:space="preserve">and experimental </w:t>
      </w:r>
      <w:r w:rsidRPr="65E5FC9B">
        <w:rPr>
          <w:rFonts w:ascii="Calibri" w:hAnsi="Calibri" w:cs="Calibri"/>
          <w:sz w:val="22"/>
          <w:szCs w:val="22"/>
          <w:lang w:val="en-GB"/>
        </w:rPr>
        <w:t>method</w:t>
      </w:r>
      <w:r w:rsidR="00481336" w:rsidRPr="65E5FC9B">
        <w:rPr>
          <w:rFonts w:ascii="Calibri" w:hAnsi="Calibri" w:cs="Calibri"/>
          <w:sz w:val="22"/>
          <w:szCs w:val="22"/>
          <w:lang w:val="en-GB"/>
        </w:rPr>
        <w:t>ologies, a</w:t>
      </w:r>
      <w:r w:rsidRPr="65E5FC9B">
        <w:rPr>
          <w:rFonts w:ascii="Calibri" w:hAnsi="Calibri" w:cs="Calibri"/>
          <w:sz w:val="22"/>
          <w:szCs w:val="22"/>
          <w:lang w:val="en-GB"/>
        </w:rPr>
        <w:t xml:space="preserve"> strong motivation as well as the willingness to work in </w:t>
      </w:r>
      <w:r w:rsidR="00481336" w:rsidRPr="65E5FC9B">
        <w:rPr>
          <w:rFonts w:ascii="Calibri" w:hAnsi="Calibri" w:cs="Calibri"/>
          <w:sz w:val="22"/>
          <w:szCs w:val="22"/>
          <w:lang w:val="en-GB"/>
        </w:rPr>
        <w:t>team</w:t>
      </w:r>
      <w:r w:rsidRPr="65E5FC9B">
        <w:rPr>
          <w:rFonts w:ascii="Calibri" w:hAnsi="Calibri" w:cs="Calibri"/>
          <w:sz w:val="22"/>
          <w:szCs w:val="22"/>
          <w:lang w:val="en-GB"/>
        </w:rPr>
        <w:t>.</w:t>
      </w:r>
    </w:p>
    <w:p w14:paraId="707E39F3" w14:textId="77777777" w:rsidR="00F56FDB" w:rsidRPr="00E64564" w:rsidRDefault="00F56FDB" w:rsidP="00F56FDB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3582034F" w14:textId="77777777" w:rsidR="00481336" w:rsidRPr="00E64564" w:rsidRDefault="00481336" w:rsidP="00172CE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 w:rsidRPr="00E64564">
        <w:rPr>
          <w:rFonts w:ascii="Calibri" w:hAnsi="Calibri" w:cs="Calibri"/>
          <w:b/>
          <w:sz w:val="22"/>
          <w:szCs w:val="22"/>
          <w:lang w:val="en-GB"/>
        </w:rPr>
        <w:t>F</w:t>
      </w:r>
      <w:r w:rsidR="00172CEB" w:rsidRPr="00E64564">
        <w:rPr>
          <w:rFonts w:ascii="Calibri" w:hAnsi="Calibri" w:cs="Calibri"/>
          <w:b/>
          <w:sz w:val="22"/>
          <w:szCs w:val="22"/>
          <w:lang w:val="en-GB"/>
        </w:rPr>
        <w:t xml:space="preserve">luency in French is not mandatory. </w:t>
      </w:r>
      <w:r w:rsidRPr="00E64564">
        <w:rPr>
          <w:rFonts w:ascii="Calibri" w:hAnsi="Calibri" w:cs="Calibri"/>
          <w:b/>
          <w:sz w:val="22"/>
          <w:szCs w:val="22"/>
          <w:lang w:val="en-GB"/>
        </w:rPr>
        <w:t xml:space="preserve">An intermediate level in English </w:t>
      </w:r>
      <w:r w:rsidR="006E2612" w:rsidRPr="00E64564">
        <w:rPr>
          <w:rFonts w:ascii="Calibri" w:hAnsi="Calibri" w:cs="Calibri"/>
          <w:b/>
          <w:sz w:val="22"/>
          <w:szCs w:val="22"/>
          <w:lang w:val="en-GB"/>
        </w:rPr>
        <w:t>(</w:t>
      </w:r>
      <w:r w:rsidR="00D87D22" w:rsidRPr="00E64564">
        <w:rPr>
          <w:rFonts w:ascii="Calibri" w:hAnsi="Calibri" w:cs="Calibri"/>
          <w:b/>
          <w:sz w:val="22"/>
          <w:szCs w:val="22"/>
          <w:lang w:val="en-GB"/>
        </w:rPr>
        <w:t>or higher</w:t>
      </w:r>
      <w:r w:rsidR="006E2612" w:rsidRPr="00E64564">
        <w:rPr>
          <w:rFonts w:ascii="Calibri" w:hAnsi="Calibri" w:cs="Calibri"/>
          <w:b/>
          <w:sz w:val="22"/>
          <w:szCs w:val="22"/>
          <w:lang w:val="en-GB"/>
        </w:rPr>
        <w:t>)</w:t>
      </w:r>
      <w:r w:rsidR="00D87D22" w:rsidRPr="00E64564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Pr="00E64564">
        <w:rPr>
          <w:rFonts w:ascii="Calibri" w:hAnsi="Calibri" w:cs="Calibri"/>
          <w:b/>
          <w:sz w:val="22"/>
          <w:szCs w:val="22"/>
          <w:lang w:val="en-GB"/>
        </w:rPr>
        <w:t>is expected</w:t>
      </w:r>
      <w:r w:rsidRPr="00E64564">
        <w:rPr>
          <w:rFonts w:ascii="Calibri" w:hAnsi="Calibri" w:cs="Calibri"/>
          <w:sz w:val="22"/>
          <w:szCs w:val="22"/>
          <w:lang w:val="en-GB"/>
        </w:rPr>
        <w:t>.</w:t>
      </w:r>
    </w:p>
    <w:p w14:paraId="57C5B40E" w14:textId="77777777" w:rsidR="00481336" w:rsidRPr="00E64564" w:rsidRDefault="00481336" w:rsidP="00172CE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</w:p>
    <w:p w14:paraId="56E18EA7" w14:textId="6B99592F" w:rsidR="00177042" w:rsidRPr="00487864" w:rsidRDefault="00172CEB" w:rsidP="00487864">
      <w:pPr>
        <w:pStyle w:val="NormalWeb"/>
        <w:ind w:firstLine="708"/>
        <w:jc w:val="both"/>
        <w:rPr>
          <w:rFonts w:ascii="Calibri" w:hAnsi="Calibri" w:cs="Calibri"/>
          <w:sz w:val="22"/>
          <w:szCs w:val="22"/>
          <w:lang w:val="en-GB"/>
        </w:rPr>
      </w:pPr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 xml:space="preserve">The starting date is </w:t>
      </w:r>
      <w:r w:rsidR="002D3B58" w:rsidRPr="65E5FC9B">
        <w:rPr>
          <w:rFonts w:ascii="Calibri" w:hAnsi="Calibri" w:cs="Calibri"/>
          <w:b/>
          <w:bCs/>
          <w:sz w:val="22"/>
          <w:szCs w:val="22"/>
          <w:lang w:val="en-GB"/>
        </w:rPr>
        <w:t xml:space="preserve">fall 2020. </w:t>
      </w:r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 xml:space="preserve">Applications </w:t>
      </w:r>
      <w:r w:rsidR="002D3B58" w:rsidRPr="65E5FC9B">
        <w:rPr>
          <w:rFonts w:ascii="Calibri" w:hAnsi="Calibri" w:cs="Calibri"/>
          <w:b/>
          <w:bCs/>
          <w:sz w:val="22"/>
          <w:szCs w:val="22"/>
          <w:lang w:val="en-GB"/>
        </w:rPr>
        <w:t xml:space="preserve">are accepted until May 31st, 2020. </w:t>
      </w:r>
      <w:r w:rsidRPr="65E5FC9B">
        <w:rPr>
          <w:rFonts w:ascii="Calibri" w:hAnsi="Calibri" w:cs="Calibri"/>
          <w:sz w:val="22"/>
          <w:szCs w:val="22"/>
          <w:lang w:val="en-GB"/>
        </w:rPr>
        <w:t xml:space="preserve">Short-listed candidates will be asked to prepare an interview for the hiring committee, composed of members from the doctoral school in </w:t>
      </w:r>
      <w:r w:rsidR="003E4113" w:rsidRPr="65E5FC9B">
        <w:rPr>
          <w:rFonts w:ascii="Calibri" w:hAnsi="Calibri" w:cs="Calibri"/>
          <w:sz w:val="22"/>
          <w:szCs w:val="22"/>
          <w:lang w:val="en-GB"/>
        </w:rPr>
        <w:t>Sciences of the Human</w:t>
      </w:r>
      <w:r w:rsidRPr="65E5FC9B">
        <w:rPr>
          <w:rFonts w:ascii="Calibri" w:hAnsi="Calibri" w:cs="Calibri"/>
          <w:sz w:val="22"/>
          <w:szCs w:val="22"/>
          <w:lang w:val="en-GB"/>
        </w:rPr>
        <w:t xml:space="preserve"> Movement. Interviews will take place </w:t>
      </w:r>
      <w:r w:rsidR="002D3B58" w:rsidRPr="65E5FC9B">
        <w:rPr>
          <w:rFonts w:ascii="Calibri" w:hAnsi="Calibri" w:cs="Calibri"/>
          <w:sz w:val="22"/>
          <w:szCs w:val="22"/>
          <w:lang w:val="en-GB"/>
        </w:rPr>
        <w:t>early July 2020 in</w:t>
      </w:r>
      <w:r w:rsidR="00D203EE" w:rsidRPr="65E5FC9B">
        <w:rPr>
          <w:rFonts w:ascii="Calibri" w:hAnsi="Calibri" w:cs="Calibri"/>
          <w:sz w:val="22"/>
          <w:szCs w:val="22"/>
          <w:lang w:val="en-GB"/>
        </w:rPr>
        <w:t xml:space="preserve"> Marseille (France)</w:t>
      </w:r>
      <w:r w:rsidR="00481336" w:rsidRPr="65E5FC9B">
        <w:rPr>
          <w:rFonts w:ascii="Calibri" w:hAnsi="Calibri" w:cs="Calibri"/>
          <w:sz w:val="22"/>
          <w:szCs w:val="22"/>
          <w:lang w:val="en-GB"/>
        </w:rPr>
        <w:t xml:space="preserve">. </w:t>
      </w:r>
      <w:r w:rsidRPr="65E5FC9B">
        <w:rPr>
          <w:rFonts w:ascii="Calibri" w:hAnsi="Calibri" w:cs="Calibri"/>
          <w:sz w:val="22"/>
          <w:szCs w:val="22"/>
          <w:lang w:val="en-GB"/>
        </w:rPr>
        <w:t xml:space="preserve">Net salary is </w:t>
      </w:r>
      <w:r w:rsidR="00A27388" w:rsidRPr="65E5FC9B">
        <w:rPr>
          <w:rFonts w:ascii="Calibri" w:hAnsi="Calibri" w:cs="Calibri"/>
          <w:sz w:val="22"/>
          <w:szCs w:val="22"/>
          <w:lang w:val="en-GB"/>
        </w:rPr>
        <w:t>approximately</w:t>
      </w:r>
      <w:r w:rsidRPr="65E5FC9B">
        <w:rPr>
          <w:rFonts w:ascii="Calibri" w:hAnsi="Calibri" w:cs="Calibri"/>
          <w:sz w:val="22"/>
          <w:szCs w:val="22"/>
          <w:lang w:val="en-GB"/>
        </w:rPr>
        <w:t xml:space="preserve"> 1500€ (</w:t>
      </w:r>
      <w:r w:rsidR="008DD0F6" w:rsidRPr="65E5FC9B">
        <w:rPr>
          <w:rFonts w:ascii="Calibri" w:hAnsi="Calibri" w:cs="Calibri"/>
          <w:sz w:val="22"/>
          <w:szCs w:val="22"/>
          <w:lang w:val="en-GB"/>
        </w:rPr>
        <w:t xml:space="preserve">excluding potential </w:t>
      </w:r>
      <w:r w:rsidR="00177042" w:rsidRPr="65E5FC9B">
        <w:rPr>
          <w:rFonts w:ascii="Calibri" w:hAnsi="Calibri" w:cs="Calibri"/>
          <w:sz w:val="22"/>
          <w:szCs w:val="22"/>
          <w:lang w:val="en-GB"/>
        </w:rPr>
        <w:t xml:space="preserve">extra income from </w:t>
      </w:r>
      <w:r w:rsidRPr="65E5FC9B">
        <w:rPr>
          <w:rFonts w:ascii="Calibri" w:hAnsi="Calibri" w:cs="Calibri"/>
          <w:sz w:val="22"/>
          <w:szCs w:val="22"/>
          <w:lang w:val="en-GB"/>
        </w:rPr>
        <w:t xml:space="preserve">teaching assistance) and includes </w:t>
      </w:r>
      <w:r w:rsidR="00D203EE" w:rsidRPr="65E5FC9B">
        <w:rPr>
          <w:rFonts w:ascii="Calibri" w:hAnsi="Calibri" w:cs="Calibri"/>
          <w:sz w:val="22"/>
          <w:szCs w:val="22"/>
          <w:lang w:val="en-GB"/>
        </w:rPr>
        <w:t xml:space="preserve">a </w:t>
      </w:r>
      <w:r w:rsidRPr="65E5FC9B">
        <w:rPr>
          <w:rFonts w:ascii="Calibri" w:hAnsi="Calibri" w:cs="Calibri"/>
          <w:sz w:val="22"/>
          <w:szCs w:val="22"/>
          <w:lang w:val="en-GB"/>
        </w:rPr>
        <w:t xml:space="preserve">health </w:t>
      </w:r>
      <w:r w:rsidR="00D203EE" w:rsidRPr="65E5FC9B">
        <w:rPr>
          <w:rFonts w:ascii="Calibri" w:hAnsi="Calibri" w:cs="Calibri"/>
          <w:sz w:val="22"/>
          <w:szCs w:val="22"/>
          <w:lang w:val="en-GB"/>
        </w:rPr>
        <w:t xml:space="preserve">insurance </w:t>
      </w:r>
      <w:r w:rsidRPr="65E5FC9B">
        <w:rPr>
          <w:rFonts w:ascii="Calibri" w:hAnsi="Calibri" w:cs="Calibri"/>
          <w:sz w:val="22"/>
          <w:szCs w:val="22"/>
          <w:lang w:val="en-GB"/>
        </w:rPr>
        <w:t xml:space="preserve">package. </w:t>
      </w:r>
      <w:r w:rsidR="00307D4A" w:rsidRPr="65E5FC9B">
        <w:rPr>
          <w:rFonts w:ascii="Calibri" w:hAnsi="Calibri" w:cs="Calibri"/>
          <w:sz w:val="22"/>
          <w:szCs w:val="22"/>
          <w:lang w:val="en-GB"/>
        </w:rPr>
        <w:t>P</w:t>
      </w:r>
      <w:r w:rsidRPr="65E5FC9B">
        <w:rPr>
          <w:rFonts w:ascii="Calibri" w:hAnsi="Calibri" w:cs="Calibri"/>
          <w:sz w:val="22"/>
          <w:szCs w:val="22"/>
          <w:lang w:val="en-GB"/>
        </w:rPr>
        <w:t>rofessional expenses (e.g. experiments</w:t>
      </w:r>
      <w:r w:rsidR="001917EE" w:rsidRPr="65E5FC9B">
        <w:rPr>
          <w:rFonts w:ascii="Calibri" w:hAnsi="Calibri" w:cs="Calibri"/>
          <w:sz w:val="22"/>
          <w:szCs w:val="22"/>
          <w:lang w:val="en-GB"/>
        </w:rPr>
        <w:t xml:space="preserve">, </w:t>
      </w:r>
      <w:r w:rsidRPr="65E5FC9B">
        <w:rPr>
          <w:rFonts w:ascii="Calibri" w:hAnsi="Calibri" w:cs="Calibri"/>
          <w:sz w:val="22"/>
          <w:szCs w:val="22"/>
          <w:lang w:val="en-GB"/>
        </w:rPr>
        <w:t>hardware</w:t>
      </w:r>
      <w:r w:rsidR="001917EE" w:rsidRPr="65E5FC9B">
        <w:rPr>
          <w:rFonts w:ascii="Calibri" w:hAnsi="Calibri" w:cs="Calibri"/>
          <w:sz w:val="22"/>
          <w:szCs w:val="22"/>
          <w:lang w:val="en-GB"/>
        </w:rPr>
        <w:t>,</w:t>
      </w:r>
      <w:r w:rsidRPr="65E5FC9B">
        <w:rPr>
          <w:rFonts w:ascii="Calibri" w:hAnsi="Calibri" w:cs="Calibri"/>
          <w:sz w:val="22"/>
          <w:szCs w:val="22"/>
          <w:lang w:val="en-GB"/>
        </w:rPr>
        <w:t xml:space="preserve"> software</w:t>
      </w:r>
      <w:r w:rsidR="001917EE" w:rsidRPr="65E5FC9B">
        <w:rPr>
          <w:rFonts w:ascii="Calibri" w:hAnsi="Calibri" w:cs="Calibri"/>
          <w:sz w:val="22"/>
          <w:szCs w:val="22"/>
          <w:lang w:val="en-GB"/>
        </w:rPr>
        <w:t xml:space="preserve">, </w:t>
      </w:r>
      <w:r w:rsidRPr="65E5FC9B">
        <w:rPr>
          <w:rFonts w:ascii="Calibri" w:hAnsi="Calibri" w:cs="Calibri"/>
          <w:sz w:val="22"/>
          <w:szCs w:val="22"/>
          <w:lang w:val="en-GB"/>
        </w:rPr>
        <w:t xml:space="preserve">publications) </w:t>
      </w:r>
      <w:r w:rsidR="001917EE" w:rsidRPr="65E5FC9B">
        <w:rPr>
          <w:rFonts w:ascii="Calibri" w:hAnsi="Calibri" w:cs="Calibri"/>
          <w:sz w:val="22"/>
          <w:szCs w:val="22"/>
          <w:lang w:val="en-GB"/>
        </w:rPr>
        <w:t>will be</w:t>
      </w:r>
      <w:r w:rsidRPr="65E5FC9B">
        <w:rPr>
          <w:rFonts w:ascii="Calibri" w:hAnsi="Calibri" w:cs="Calibri"/>
          <w:sz w:val="22"/>
          <w:szCs w:val="22"/>
          <w:lang w:val="en-GB"/>
        </w:rPr>
        <w:t xml:space="preserve"> covered by </w:t>
      </w:r>
      <w:r w:rsidR="00481336" w:rsidRPr="65E5FC9B">
        <w:rPr>
          <w:rFonts w:ascii="Calibri" w:hAnsi="Calibri" w:cs="Calibri"/>
          <w:sz w:val="22"/>
          <w:szCs w:val="22"/>
          <w:lang w:val="en-GB"/>
        </w:rPr>
        <w:t>the hosting laborator</w:t>
      </w:r>
      <w:r w:rsidR="003E4113" w:rsidRPr="65E5FC9B">
        <w:rPr>
          <w:rFonts w:ascii="Calibri" w:hAnsi="Calibri" w:cs="Calibri"/>
          <w:sz w:val="22"/>
          <w:szCs w:val="22"/>
          <w:lang w:val="en-GB"/>
        </w:rPr>
        <w:t>y</w:t>
      </w:r>
      <w:r w:rsidR="00177042" w:rsidRPr="65E5FC9B">
        <w:rPr>
          <w:rFonts w:ascii="Calibri" w:hAnsi="Calibri" w:cs="Calibri"/>
          <w:sz w:val="22"/>
          <w:szCs w:val="22"/>
          <w:lang w:val="en-GB"/>
        </w:rPr>
        <w:t xml:space="preserve"> / Universi</w:t>
      </w:r>
      <w:r w:rsidR="003E4113" w:rsidRPr="65E5FC9B">
        <w:rPr>
          <w:rFonts w:ascii="Calibri" w:hAnsi="Calibri" w:cs="Calibri"/>
          <w:sz w:val="22"/>
          <w:szCs w:val="22"/>
          <w:lang w:val="en-GB"/>
        </w:rPr>
        <w:t>ty</w:t>
      </w:r>
      <w:r w:rsidRPr="65E5FC9B">
        <w:rPr>
          <w:rFonts w:ascii="Calibri" w:hAnsi="Calibri" w:cs="Calibri"/>
          <w:sz w:val="22"/>
          <w:szCs w:val="22"/>
          <w:lang w:val="en-GB"/>
        </w:rPr>
        <w:t>.</w:t>
      </w:r>
    </w:p>
    <w:p w14:paraId="262A7C94" w14:textId="0B08DC92" w:rsidR="00172CEB" w:rsidRDefault="00177042" w:rsidP="002D3B58">
      <w:pPr>
        <w:pStyle w:val="NormalWeb"/>
        <w:ind w:firstLine="708"/>
        <w:jc w:val="both"/>
        <w:rPr>
          <w:rFonts w:ascii="Calibri" w:hAnsi="Calibri" w:cs="Calibri"/>
          <w:sz w:val="22"/>
          <w:szCs w:val="22"/>
          <w:lang w:val="en-GB"/>
        </w:rPr>
      </w:pPr>
      <w:r w:rsidRPr="092FD592">
        <w:rPr>
          <w:rFonts w:ascii="Calibri" w:hAnsi="Calibri" w:cs="Calibri"/>
          <w:sz w:val="22"/>
          <w:szCs w:val="22"/>
          <w:lang w:val="en-GB"/>
        </w:rPr>
        <w:t>A</w:t>
      </w:r>
      <w:r w:rsidR="00172CEB" w:rsidRPr="092FD592">
        <w:rPr>
          <w:rFonts w:ascii="Calibri" w:hAnsi="Calibri" w:cs="Calibri"/>
          <w:sz w:val="22"/>
          <w:szCs w:val="22"/>
          <w:lang w:val="en-GB"/>
        </w:rPr>
        <w:t xml:space="preserve">pplicants should contact </w:t>
      </w:r>
      <w:r w:rsidR="002D3B58" w:rsidRPr="092FD592">
        <w:rPr>
          <w:rFonts w:ascii="Calibri" w:hAnsi="Calibri" w:cs="Calibri"/>
          <w:sz w:val="22"/>
          <w:szCs w:val="22"/>
          <w:lang w:val="en-GB"/>
        </w:rPr>
        <w:t xml:space="preserve">Dr Enzo </w:t>
      </w:r>
      <w:proofErr w:type="spellStart"/>
      <w:r w:rsidR="002D3B58" w:rsidRPr="092FD592">
        <w:rPr>
          <w:rFonts w:ascii="Calibri" w:hAnsi="Calibri" w:cs="Calibri"/>
          <w:sz w:val="22"/>
          <w:szCs w:val="22"/>
          <w:lang w:val="en-GB"/>
        </w:rPr>
        <w:t>Piponnier</w:t>
      </w:r>
      <w:proofErr w:type="spellEnd"/>
      <w:r w:rsidR="002D3B58" w:rsidRPr="092FD592">
        <w:rPr>
          <w:rFonts w:ascii="Calibri" w:hAnsi="Calibri" w:cs="Calibri"/>
          <w:sz w:val="22"/>
          <w:szCs w:val="22"/>
          <w:lang w:val="en-GB"/>
        </w:rPr>
        <w:t xml:space="preserve"> (enzo.piponnier@univ-cotedazur.fr), </w:t>
      </w:r>
      <w:r w:rsidR="0E35F03E" w:rsidRPr="092FD592">
        <w:rPr>
          <w:rFonts w:ascii="Calibri" w:hAnsi="Calibri" w:cs="Calibri"/>
          <w:sz w:val="22"/>
          <w:szCs w:val="22"/>
          <w:lang w:val="en-GB"/>
        </w:rPr>
        <w:t xml:space="preserve">Dr </w:t>
      </w:r>
      <w:proofErr w:type="spellStart"/>
      <w:r w:rsidR="0E35F03E" w:rsidRPr="092FD592">
        <w:rPr>
          <w:rFonts w:ascii="Calibri" w:hAnsi="Calibri" w:cs="Calibri"/>
          <w:sz w:val="22"/>
          <w:szCs w:val="22"/>
          <w:lang w:val="en-GB"/>
        </w:rPr>
        <w:t>Stéphanie</w:t>
      </w:r>
      <w:proofErr w:type="spellEnd"/>
      <w:r w:rsidR="0E35F03E" w:rsidRPr="092FD59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E35F03E" w:rsidRPr="092FD592">
        <w:rPr>
          <w:rFonts w:ascii="Calibri" w:hAnsi="Calibri" w:cs="Calibri"/>
          <w:sz w:val="22"/>
          <w:szCs w:val="22"/>
          <w:lang w:val="en-GB"/>
        </w:rPr>
        <w:t>Mériaux</w:t>
      </w:r>
      <w:proofErr w:type="spellEnd"/>
      <w:r w:rsidR="0E35F03E" w:rsidRPr="092FD592">
        <w:rPr>
          <w:rFonts w:ascii="Calibri" w:hAnsi="Calibri" w:cs="Calibri"/>
          <w:sz w:val="22"/>
          <w:szCs w:val="22"/>
          <w:lang w:val="en-GB"/>
        </w:rPr>
        <w:t xml:space="preserve"> (stephanie.meriaux@univ-cotedazur.fr), </w:t>
      </w:r>
      <w:r w:rsidR="002D3B58" w:rsidRPr="092FD592">
        <w:rPr>
          <w:rFonts w:ascii="Calibri" w:hAnsi="Calibri" w:cs="Calibri"/>
          <w:sz w:val="22"/>
          <w:szCs w:val="22"/>
          <w:lang w:val="en-GB"/>
        </w:rPr>
        <w:t xml:space="preserve">and Prof. Fabienne </w:t>
      </w:r>
      <w:proofErr w:type="spellStart"/>
      <w:r w:rsidR="002D3B58" w:rsidRPr="092FD592">
        <w:rPr>
          <w:rFonts w:ascii="Calibri" w:hAnsi="Calibri" w:cs="Calibri"/>
          <w:sz w:val="22"/>
          <w:szCs w:val="22"/>
          <w:lang w:val="en-GB"/>
        </w:rPr>
        <w:t>d’Arripe-Longueville</w:t>
      </w:r>
      <w:proofErr w:type="spellEnd"/>
      <w:r w:rsidR="002D3B58" w:rsidRPr="092FD592">
        <w:rPr>
          <w:rFonts w:ascii="Calibri" w:hAnsi="Calibri" w:cs="Calibri"/>
          <w:sz w:val="22"/>
          <w:szCs w:val="22"/>
          <w:lang w:val="en-GB"/>
        </w:rPr>
        <w:t xml:space="preserve"> (fabienne.d-arripe-longuevilleuniv-cotedazur.fr) </w:t>
      </w:r>
      <w:r w:rsidR="00172CEB" w:rsidRPr="092FD592">
        <w:rPr>
          <w:rFonts w:ascii="Calibri" w:hAnsi="Calibri" w:cs="Calibri"/>
          <w:sz w:val="22"/>
          <w:szCs w:val="22"/>
          <w:lang w:val="en-GB"/>
        </w:rPr>
        <w:t xml:space="preserve">to prepare their application </w:t>
      </w:r>
      <w:r w:rsidR="00C9330C" w:rsidRPr="092FD592">
        <w:rPr>
          <w:rFonts w:ascii="Calibri" w:hAnsi="Calibri" w:cs="Calibri"/>
          <w:sz w:val="22"/>
          <w:szCs w:val="22"/>
          <w:lang w:val="en-GB"/>
        </w:rPr>
        <w:t xml:space="preserve">as soon as possible </w:t>
      </w:r>
      <w:r w:rsidR="002D3B58" w:rsidRPr="092FD592">
        <w:rPr>
          <w:rFonts w:ascii="Calibri" w:hAnsi="Calibri" w:cs="Calibri"/>
          <w:b/>
          <w:bCs/>
          <w:sz w:val="22"/>
          <w:szCs w:val="22"/>
          <w:lang w:val="en-GB"/>
        </w:rPr>
        <w:t>(deadline May 31st).</w:t>
      </w:r>
      <w:r w:rsidR="2454CEE5" w:rsidRPr="092FD592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="00C9330C" w:rsidRPr="092FD592">
        <w:rPr>
          <w:rFonts w:ascii="Calibri" w:hAnsi="Calibri" w:cs="Calibri"/>
          <w:sz w:val="22"/>
          <w:szCs w:val="22"/>
          <w:lang w:val="en-GB"/>
        </w:rPr>
        <w:t>A</w:t>
      </w:r>
      <w:r w:rsidR="00172CEB" w:rsidRPr="092FD592">
        <w:rPr>
          <w:rFonts w:ascii="Calibri" w:hAnsi="Calibri" w:cs="Calibri"/>
          <w:sz w:val="22"/>
          <w:szCs w:val="22"/>
          <w:lang w:val="en-GB"/>
        </w:rPr>
        <w:t xml:space="preserve"> cover letter with a statement of research interests, CV, publications</w:t>
      </w:r>
      <w:r w:rsidRPr="092FD592">
        <w:rPr>
          <w:rFonts w:ascii="Calibri" w:hAnsi="Calibri" w:cs="Calibri"/>
          <w:sz w:val="22"/>
          <w:szCs w:val="22"/>
          <w:lang w:val="en-GB"/>
        </w:rPr>
        <w:t xml:space="preserve"> (if any)</w:t>
      </w:r>
      <w:r w:rsidR="00172CEB" w:rsidRPr="092FD592">
        <w:rPr>
          <w:rFonts w:ascii="Calibri" w:hAnsi="Calibri" w:cs="Calibri"/>
          <w:sz w:val="22"/>
          <w:szCs w:val="22"/>
          <w:lang w:val="en-GB"/>
        </w:rPr>
        <w:t>, relevant certificates (degrees and grades), and the name and contact of at least two referen</w:t>
      </w:r>
      <w:r w:rsidR="2FCE0BF2" w:rsidRPr="092FD592">
        <w:rPr>
          <w:rFonts w:ascii="Calibri" w:hAnsi="Calibri" w:cs="Calibri"/>
          <w:sz w:val="22"/>
          <w:szCs w:val="22"/>
          <w:lang w:val="en-GB"/>
        </w:rPr>
        <w:t>ts</w:t>
      </w:r>
      <w:r w:rsidR="00C9330C" w:rsidRPr="092FD592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3E4113" w:rsidRPr="092FD592">
        <w:rPr>
          <w:rFonts w:ascii="Calibri" w:hAnsi="Calibri" w:cs="Calibri"/>
          <w:sz w:val="22"/>
          <w:szCs w:val="22"/>
          <w:lang w:val="en-GB"/>
        </w:rPr>
        <w:t xml:space="preserve">who are </w:t>
      </w:r>
      <w:r w:rsidR="0438EA71" w:rsidRPr="092FD592">
        <w:rPr>
          <w:rFonts w:ascii="Calibri" w:hAnsi="Calibri" w:cs="Calibri"/>
          <w:sz w:val="22"/>
          <w:szCs w:val="22"/>
          <w:lang w:val="en-GB"/>
        </w:rPr>
        <w:t xml:space="preserve">able </w:t>
      </w:r>
      <w:r w:rsidR="003E4113" w:rsidRPr="092FD592">
        <w:rPr>
          <w:rFonts w:ascii="Calibri" w:hAnsi="Calibri" w:cs="Calibri"/>
          <w:sz w:val="22"/>
          <w:szCs w:val="22"/>
          <w:lang w:val="en-GB"/>
        </w:rPr>
        <w:t xml:space="preserve">to evaluate the research skills of the applicant </w:t>
      </w:r>
      <w:r w:rsidR="00C9330C" w:rsidRPr="092FD592">
        <w:rPr>
          <w:rFonts w:ascii="Calibri" w:hAnsi="Calibri" w:cs="Calibri"/>
          <w:sz w:val="22"/>
          <w:szCs w:val="22"/>
          <w:lang w:val="en-GB"/>
        </w:rPr>
        <w:t>should be attached to the email in one merged PDF.</w:t>
      </w:r>
      <w:r w:rsidR="00D203EE" w:rsidRPr="092FD592">
        <w:rPr>
          <w:rFonts w:ascii="Calibri" w:hAnsi="Calibri" w:cs="Calibri"/>
          <w:sz w:val="22"/>
          <w:szCs w:val="22"/>
          <w:lang w:val="en-GB"/>
        </w:rPr>
        <w:t xml:space="preserve"> This document can be either in French or </w:t>
      </w:r>
      <w:r w:rsidR="00703AD9" w:rsidRPr="092FD592">
        <w:rPr>
          <w:rFonts w:ascii="Calibri" w:hAnsi="Calibri" w:cs="Calibri"/>
          <w:sz w:val="22"/>
          <w:szCs w:val="22"/>
          <w:lang w:val="en-GB"/>
        </w:rPr>
        <w:t xml:space="preserve">in </w:t>
      </w:r>
      <w:r w:rsidR="00D203EE" w:rsidRPr="092FD592">
        <w:rPr>
          <w:rFonts w:ascii="Calibri" w:hAnsi="Calibri" w:cs="Calibri"/>
          <w:sz w:val="22"/>
          <w:szCs w:val="22"/>
          <w:lang w:val="en-GB"/>
        </w:rPr>
        <w:t>English.</w:t>
      </w:r>
    </w:p>
    <w:p w14:paraId="4F929674" w14:textId="048EF7EC" w:rsidR="00487864" w:rsidRDefault="00487864" w:rsidP="002D3B58">
      <w:pPr>
        <w:pStyle w:val="NormalWeb"/>
        <w:ind w:firstLine="708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31C198D5" w14:textId="77777777" w:rsidR="00487864" w:rsidRDefault="00487864" w:rsidP="002D3B58">
      <w:pPr>
        <w:pStyle w:val="NormalWeb"/>
        <w:ind w:firstLine="708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4AC3F858" w14:textId="267EB4EC" w:rsidR="65E5FC9B" w:rsidRDefault="65E5FC9B" w:rsidP="65E5FC9B">
      <w:pPr>
        <w:pStyle w:val="NormalWeb"/>
        <w:ind w:firstLine="708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4115DB67" w14:textId="6ED15689" w:rsidR="00297BBA" w:rsidRDefault="00297BBA" w:rsidP="00297BBA">
      <w:pPr>
        <w:pStyle w:val="NormalWeb"/>
        <w:ind w:firstLine="708"/>
        <w:jc w:val="both"/>
        <w:rPr>
          <w:rFonts w:ascii="Calibri" w:hAnsi="Calibri" w:cs="Calibri"/>
          <w:sz w:val="22"/>
          <w:szCs w:val="22"/>
          <w:lang w:val="en-GB"/>
        </w:rPr>
      </w:pPr>
      <w:bookmarkStart w:id="0" w:name="_GoBack"/>
      <w:bookmarkEnd w:id="0"/>
    </w:p>
    <w:p w14:paraId="11E27C91" w14:textId="77777777" w:rsidR="009238B8" w:rsidRPr="00E64564" w:rsidRDefault="009238B8" w:rsidP="003503EB">
      <w:pPr>
        <w:shd w:val="clear" w:color="auto" w:fill="D9E2F3" w:themeFill="accent1" w:themeFillTint="33"/>
        <w:jc w:val="center"/>
        <w:rPr>
          <w:rFonts w:ascii="Calibri" w:hAnsi="Calibri"/>
          <w:b/>
          <w:sz w:val="2"/>
          <w:szCs w:val="2"/>
          <w:lang w:val="en-GB"/>
        </w:rPr>
      </w:pPr>
    </w:p>
    <w:p w14:paraId="38D181CC" w14:textId="77777777" w:rsidR="0055627F" w:rsidRPr="00E64564" w:rsidRDefault="00BB0106" w:rsidP="003503EB">
      <w:pPr>
        <w:shd w:val="clear" w:color="auto" w:fill="D9E2F3" w:themeFill="accent1" w:themeFillTint="33"/>
        <w:jc w:val="center"/>
        <w:rPr>
          <w:rFonts w:ascii="Calibri" w:hAnsi="Calibri"/>
          <w:b/>
          <w:sz w:val="22"/>
          <w:szCs w:val="22"/>
          <w:lang w:val="en-GB"/>
        </w:rPr>
      </w:pPr>
      <w:r w:rsidRPr="00E64564">
        <w:rPr>
          <w:rFonts w:ascii="Calibri" w:hAnsi="Calibri"/>
          <w:b/>
          <w:sz w:val="22"/>
          <w:szCs w:val="22"/>
          <w:lang w:val="en-GB"/>
        </w:rPr>
        <w:lastRenderedPageBreak/>
        <w:t>Project summary</w:t>
      </w:r>
    </w:p>
    <w:p w14:paraId="261FCA69" w14:textId="77777777" w:rsidR="00297BBA" w:rsidRDefault="00297BBA" w:rsidP="00297BBA">
      <w:pPr>
        <w:pStyle w:val="NormalWeb"/>
        <w:shd w:val="clear" w:color="auto" w:fill="D9E2F3" w:themeFill="accent1" w:themeFillTint="33"/>
        <w:spacing w:before="120"/>
        <w:jc w:val="center"/>
        <w:rPr>
          <w:rFonts w:ascii="Calibri" w:hAnsi="Calibri" w:cs="Calibri"/>
          <w:b/>
          <w:bCs/>
          <w:sz w:val="22"/>
          <w:szCs w:val="22"/>
          <w:lang w:val="en-GB"/>
        </w:rPr>
      </w:pPr>
      <w:proofErr w:type="spellStart"/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>HAmstring</w:t>
      </w:r>
      <w:proofErr w:type="spellEnd"/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 xml:space="preserve"> strain injuries and fear of re-injury: Psychological and </w:t>
      </w:r>
      <w:proofErr w:type="spellStart"/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>PhYsiological</w:t>
      </w:r>
      <w:proofErr w:type="spellEnd"/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 xml:space="preserve"> risk factors</w:t>
      </w:r>
    </w:p>
    <w:p w14:paraId="2CA4F5E3" w14:textId="77777777" w:rsidR="00297BBA" w:rsidRPr="00E64564" w:rsidRDefault="00297BBA" w:rsidP="00297BBA">
      <w:pPr>
        <w:pStyle w:val="NormalWeb"/>
        <w:shd w:val="clear" w:color="auto" w:fill="D9E2F3" w:themeFill="accent1" w:themeFillTint="33"/>
        <w:spacing w:before="120"/>
        <w:jc w:val="center"/>
        <w:rPr>
          <w:rFonts w:ascii="Calibri" w:hAnsi="Calibri" w:cs="Calibri"/>
          <w:b/>
          <w:bCs/>
          <w:sz w:val="22"/>
          <w:szCs w:val="22"/>
          <w:lang w:val="en-GB"/>
        </w:rPr>
      </w:pPr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>(</w:t>
      </w:r>
      <w:proofErr w:type="spellStart"/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>HaPPy</w:t>
      </w:r>
      <w:proofErr w:type="spellEnd"/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>)</w:t>
      </w:r>
    </w:p>
    <w:p w14:paraId="6C400B0B" w14:textId="77777777" w:rsidR="009238B8" w:rsidRPr="00E64564" w:rsidRDefault="009238B8" w:rsidP="003503EB">
      <w:pPr>
        <w:shd w:val="clear" w:color="auto" w:fill="D9E2F3" w:themeFill="accent1" w:themeFillTint="33"/>
        <w:jc w:val="center"/>
        <w:rPr>
          <w:rFonts w:ascii="Calibri" w:hAnsi="Calibri"/>
          <w:b/>
          <w:sz w:val="2"/>
          <w:szCs w:val="2"/>
          <w:lang w:val="en-GB"/>
        </w:rPr>
      </w:pPr>
    </w:p>
    <w:p w14:paraId="6FF48953" w14:textId="77777777" w:rsidR="00BB0106" w:rsidRPr="00487864" w:rsidRDefault="00BB0106" w:rsidP="003D7BC1">
      <w:pPr>
        <w:jc w:val="both"/>
        <w:rPr>
          <w:rFonts w:ascii="Calibri" w:hAnsi="Calibri"/>
          <w:sz w:val="21"/>
          <w:szCs w:val="22"/>
          <w:lang w:val="en-GB"/>
        </w:rPr>
      </w:pPr>
    </w:p>
    <w:p w14:paraId="0BEE0976" w14:textId="635709C1" w:rsidR="00B57CD5" w:rsidRPr="00487864" w:rsidRDefault="00E516BD" w:rsidP="2AEDE4A2">
      <w:pPr>
        <w:jc w:val="both"/>
        <w:rPr>
          <w:rFonts w:ascii="Calibri" w:hAnsi="Calibri"/>
          <w:sz w:val="20"/>
          <w:szCs w:val="20"/>
          <w:lang w:val="en-GB"/>
        </w:rPr>
      </w:pPr>
      <w:r w:rsidRPr="23E544DF">
        <w:rPr>
          <w:rFonts w:ascii="Calibri" w:hAnsi="Calibri" w:cs="Times New Roman"/>
          <w:sz w:val="20"/>
          <w:szCs w:val="20"/>
          <w:lang w:val="en-GB"/>
        </w:rPr>
        <w:t xml:space="preserve">Injury surveillance and understanding are fundamental elements of concerted efforts to protect the health of the athlete (Bahr </w:t>
      </w:r>
      <w:r w:rsidRPr="23E544DF">
        <w:rPr>
          <w:rFonts w:ascii="Calibri" w:hAnsi="Calibri"/>
          <w:sz w:val="20"/>
          <w:szCs w:val="20"/>
          <w:lang w:val="en-GB"/>
        </w:rPr>
        <w:t>&amp; </w:t>
      </w:r>
      <w:proofErr w:type="spellStart"/>
      <w:r w:rsidRPr="23E544DF">
        <w:rPr>
          <w:rFonts w:ascii="Calibri" w:hAnsi="Calibri"/>
          <w:sz w:val="20"/>
          <w:szCs w:val="20"/>
          <w:lang w:val="en-GB"/>
        </w:rPr>
        <w:t>Krosshaug</w:t>
      </w:r>
      <w:proofErr w:type="spellEnd"/>
      <w:r w:rsidRPr="23E544DF">
        <w:rPr>
          <w:rFonts w:ascii="Calibri" w:hAnsi="Calibri"/>
          <w:sz w:val="20"/>
          <w:szCs w:val="20"/>
          <w:lang w:val="en-GB"/>
        </w:rPr>
        <w:t>, 2005)</w:t>
      </w:r>
      <w:r w:rsidR="00E64564" w:rsidRPr="23E544DF">
        <w:rPr>
          <w:rFonts w:ascii="Calibri" w:hAnsi="Calibri"/>
          <w:sz w:val="20"/>
          <w:szCs w:val="20"/>
          <w:lang w:val="en-GB"/>
        </w:rPr>
        <w:t>.</w:t>
      </w:r>
      <w:r w:rsidR="003B1B4A" w:rsidRPr="23E544DF">
        <w:rPr>
          <w:rFonts w:ascii="Calibri" w:hAnsi="Calibri"/>
          <w:sz w:val="20"/>
          <w:szCs w:val="20"/>
          <w:lang w:val="en-GB"/>
        </w:rPr>
        <w:t xml:space="preserve"> Hamstring muscle injury is </w:t>
      </w:r>
      <w:r w:rsidR="6AA9A8DB" w:rsidRPr="23E544DF">
        <w:rPr>
          <w:rFonts w:ascii="Calibri" w:hAnsi="Calibri"/>
          <w:sz w:val="20"/>
          <w:szCs w:val="20"/>
          <w:lang w:val="en-GB"/>
        </w:rPr>
        <w:t xml:space="preserve">one of </w:t>
      </w:r>
      <w:r w:rsidR="003B1B4A" w:rsidRPr="23E544DF">
        <w:rPr>
          <w:rFonts w:ascii="Calibri" w:hAnsi="Calibri"/>
          <w:sz w:val="20"/>
          <w:szCs w:val="20"/>
          <w:lang w:val="en-GB"/>
        </w:rPr>
        <w:t>the most common muscle injur</w:t>
      </w:r>
      <w:r w:rsidR="26E87592" w:rsidRPr="23E544DF">
        <w:rPr>
          <w:rFonts w:ascii="Calibri" w:hAnsi="Calibri"/>
          <w:sz w:val="20"/>
          <w:szCs w:val="20"/>
          <w:lang w:val="en-GB"/>
        </w:rPr>
        <w:t>ies</w:t>
      </w:r>
      <w:r w:rsidR="003B1B4A" w:rsidRPr="23E544DF">
        <w:rPr>
          <w:rFonts w:ascii="Calibri" w:hAnsi="Calibri"/>
          <w:sz w:val="20"/>
          <w:szCs w:val="20"/>
          <w:lang w:val="en-GB"/>
        </w:rPr>
        <w:t xml:space="preserve"> across a range of different sports. </w:t>
      </w:r>
      <w:r w:rsidR="00E64564" w:rsidRPr="23E544DF">
        <w:rPr>
          <w:rFonts w:ascii="Calibri" w:hAnsi="Calibri"/>
          <w:sz w:val="20"/>
          <w:szCs w:val="20"/>
          <w:lang w:val="en-GB"/>
        </w:rPr>
        <w:t xml:space="preserve"> Primary and secondary prevention of hamstring muscle damage currently represents a major challenge for technical and health professionals around athletes in disciplines involving sprints (</w:t>
      </w:r>
      <w:r w:rsidR="003D7BC1" w:rsidRPr="23E544DF">
        <w:rPr>
          <w:rFonts w:ascii="Calibri" w:hAnsi="Calibri"/>
          <w:sz w:val="20"/>
          <w:szCs w:val="20"/>
          <w:lang w:val="en-GB"/>
        </w:rPr>
        <w:t xml:space="preserve">e.g., </w:t>
      </w:r>
      <w:proofErr w:type="spellStart"/>
      <w:r w:rsidR="003D7BC1" w:rsidRPr="23E544DF">
        <w:rPr>
          <w:rFonts w:ascii="Calibri" w:hAnsi="Calibri"/>
          <w:sz w:val="20"/>
          <w:szCs w:val="20"/>
          <w:lang w:val="en-GB"/>
        </w:rPr>
        <w:t>Hägglund</w:t>
      </w:r>
      <w:proofErr w:type="spellEnd"/>
      <w:r w:rsidR="003D7BC1" w:rsidRPr="23E544DF">
        <w:rPr>
          <w:rFonts w:ascii="Calibri" w:hAnsi="Calibri"/>
          <w:sz w:val="20"/>
          <w:szCs w:val="20"/>
          <w:lang w:val="en-GB"/>
        </w:rPr>
        <w:t xml:space="preserve"> et al. 2009; </w:t>
      </w:r>
      <w:proofErr w:type="spellStart"/>
      <w:r w:rsidR="00D85112" w:rsidRPr="23E544DF">
        <w:rPr>
          <w:rFonts w:ascii="Calibri" w:hAnsi="Calibri"/>
          <w:sz w:val="20"/>
          <w:szCs w:val="20"/>
          <w:lang w:val="en-GB"/>
        </w:rPr>
        <w:t>Opar</w:t>
      </w:r>
      <w:proofErr w:type="spellEnd"/>
      <w:r w:rsidR="00D85112" w:rsidRPr="23E544DF">
        <w:rPr>
          <w:rFonts w:ascii="Calibri" w:hAnsi="Calibri"/>
          <w:sz w:val="20"/>
          <w:szCs w:val="20"/>
          <w:lang w:val="en-GB"/>
        </w:rPr>
        <w:t xml:space="preserve"> et al., 2012</w:t>
      </w:r>
      <w:r w:rsidR="003B1B4A" w:rsidRPr="23E544DF">
        <w:rPr>
          <w:rFonts w:ascii="Calibri" w:hAnsi="Calibri"/>
          <w:sz w:val="20"/>
          <w:szCs w:val="20"/>
          <w:lang w:val="en-GB"/>
        </w:rPr>
        <w:t>)</w:t>
      </w:r>
      <w:r w:rsidR="00E64564" w:rsidRPr="23E544DF">
        <w:rPr>
          <w:rFonts w:ascii="Calibri" w:hAnsi="Calibri"/>
          <w:sz w:val="20"/>
          <w:szCs w:val="20"/>
          <w:lang w:val="en-GB"/>
        </w:rPr>
        <w:t xml:space="preserve">. Although many </w:t>
      </w:r>
      <w:r w:rsidR="26F34B1D" w:rsidRPr="23E544DF">
        <w:rPr>
          <w:rFonts w:ascii="Calibri" w:hAnsi="Calibri"/>
          <w:sz w:val="20"/>
          <w:szCs w:val="20"/>
          <w:lang w:val="en-GB"/>
        </w:rPr>
        <w:t>risk factors</w:t>
      </w:r>
      <w:r w:rsidR="00E64564" w:rsidRPr="23E544DF">
        <w:rPr>
          <w:rFonts w:ascii="Calibri" w:hAnsi="Calibri"/>
          <w:sz w:val="20"/>
          <w:szCs w:val="20"/>
          <w:lang w:val="en-GB"/>
        </w:rPr>
        <w:t xml:space="preserve"> of these injuries have been apprehended, it seems appropriate to </w:t>
      </w:r>
      <w:r w:rsidR="17EAE983" w:rsidRPr="23E544DF">
        <w:rPr>
          <w:rFonts w:ascii="Calibri" w:hAnsi="Calibri"/>
          <w:sz w:val="20"/>
          <w:szCs w:val="20"/>
          <w:lang w:val="en-GB"/>
        </w:rPr>
        <w:t>consider</w:t>
      </w:r>
      <w:r w:rsidR="00E64564" w:rsidRPr="23E544DF">
        <w:rPr>
          <w:rFonts w:ascii="Calibri" w:hAnsi="Calibri"/>
          <w:sz w:val="20"/>
          <w:szCs w:val="20"/>
          <w:lang w:val="en-GB"/>
        </w:rPr>
        <w:t xml:space="preserve"> them in a systemic way</w:t>
      </w:r>
      <w:r w:rsidR="72B3E6BD" w:rsidRPr="23E544DF">
        <w:rPr>
          <w:rFonts w:ascii="Calibri" w:hAnsi="Calibri"/>
          <w:sz w:val="20"/>
          <w:szCs w:val="20"/>
          <w:lang w:val="en-GB"/>
        </w:rPr>
        <w:t>.</w:t>
      </w:r>
      <w:r w:rsidR="00E64564" w:rsidRPr="23E544DF">
        <w:rPr>
          <w:rFonts w:ascii="Calibri" w:hAnsi="Calibri"/>
          <w:sz w:val="20"/>
          <w:szCs w:val="20"/>
          <w:lang w:val="en-GB"/>
        </w:rPr>
        <w:t xml:space="preserve"> </w:t>
      </w:r>
      <w:r w:rsidR="7378C5D8" w:rsidRPr="23E544DF">
        <w:rPr>
          <w:rFonts w:ascii="Calibri" w:hAnsi="Calibri"/>
          <w:sz w:val="20"/>
          <w:szCs w:val="20"/>
          <w:lang w:val="en-GB"/>
        </w:rPr>
        <w:t>Then,</w:t>
      </w:r>
      <w:r w:rsidR="00E64564" w:rsidRPr="23E544DF">
        <w:rPr>
          <w:rFonts w:ascii="Calibri" w:hAnsi="Calibri"/>
          <w:sz w:val="20"/>
          <w:szCs w:val="20"/>
          <w:lang w:val="en-GB"/>
        </w:rPr>
        <w:t xml:space="preserve"> more comprehensive approaches are developed and </w:t>
      </w:r>
      <w:r w:rsidR="42A940F0" w:rsidRPr="23E544DF">
        <w:rPr>
          <w:rFonts w:ascii="Calibri" w:hAnsi="Calibri"/>
          <w:sz w:val="20"/>
          <w:szCs w:val="20"/>
          <w:lang w:val="en-GB"/>
        </w:rPr>
        <w:t>could</w:t>
      </w:r>
      <w:r w:rsidR="00E64564" w:rsidRPr="23E544DF">
        <w:rPr>
          <w:rFonts w:ascii="Calibri" w:hAnsi="Calibri"/>
          <w:sz w:val="20"/>
          <w:szCs w:val="20"/>
          <w:lang w:val="en-GB"/>
        </w:rPr>
        <w:t xml:space="preserve"> be more eff</w:t>
      </w:r>
      <w:r w:rsidR="5B4B762E" w:rsidRPr="23E544DF">
        <w:rPr>
          <w:rFonts w:ascii="Calibri" w:hAnsi="Calibri"/>
          <w:sz w:val="20"/>
          <w:szCs w:val="20"/>
          <w:lang w:val="en-GB"/>
        </w:rPr>
        <w:t>icient to consider the</w:t>
      </w:r>
      <w:r w:rsidR="669FA6E9" w:rsidRPr="23E544DF">
        <w:rPr>
          <w:rFonts w:ascii="Calibri" w:hAnsi="Calibri"/>
          <w:sz w:val="20"/>
          <w:szCs w:val="20"/>
          <w:lang w:val="en-GB"/>
        </w:rPr>
        <w:t xml:space="preserve"> </w:t>
      </w:r>
      <w:r w:rsidR="72642685" w:rsidRPr="23E544DF">
        <w:rPr>
          <w:rFonts w:ascii="Calibri" w:hAnsi="Calibri"/>
          <w:sz w:val="20"/>
          <w:szCs w:val="20"/>
          <w:lang w:val="en-GB"/>
        </w:rPr>
        <w:t>risk factors</w:t>
      </w:r>
      <w:r w:rsidR="669FA6E9" w:rsidRPr="23E544DF">
        <w:rPr>
          <w:rFonts w:ascii="Calibri" w:hAnsi="Calibri"/>
          <w:sz w:val="20"/>
          <w:szCs w:val="20"/>
          <w:lang w:val="en-GB"/>
        </w:rPr>
        <w:t xml:space="preserve"> of the</w:t>
      </w:r>
      <w:r w:rsidR="6EB514F4" w:rsidRPr="23E544DF">
        <w:rPr>
          <w:rFonts w:ascii="Calibri" w:hAnsi="Calibri"/>
          <w:sz w:val="20"/>
          <w:szCs w:val="20"/>
          <w:lang w:val="en-GB"/>
        </w:rPr>
        <w:t xml:space="preserve"> hamstring strain </w:t>
      </w:r>
      <w:r w:rsidR="02BBC73B" w:rsidRPr="23E544DF">
        <w:rPr>
          <w:rFonts w:ascii="Calibri" w:hAnsi="Calibri"/>
          <w:sz w:val="20"/>
          <w:szCs w:val="20"/>
          <w:lang w:val="en-GB"/>
        </w:rPr>
        <w:t>injuries.</w:t>
      </w:r>
      <w:r w:rsidR="003D7BC1" w:rsidRPr="23E544DF">
        <w:rPr>
          <w:rFonts w:ascii="Calibri" w:hAnsi="Calibri"/>
          <w:sz w:val="20"/>
          <w:szCs w:val="20"/>
          <w:lang w:val="en-GB"/>
        </w:rPr>
        <w:t xml:space="preserve"> </w:t>
      </w:r>
    </w:p>
    <w:p w14:paraId="24AE735E" w14:textId="22F2B63E" w:rsidR="00B57CD5" w:rsidRPr="00487864" w:rsidRDefault="67495E63" w:rsidP="65E5FC9B">
      <w:pPr>
        <w:jc w:val="both"/>
        <w:rPr>
          <w:rFonts w:ascii="Calibri" w:hAnsi="Calibri"/>
          <w:sz w:val="20"/>
          <w:szCs w:val="20"/>
          <w:lang w:val="en-GB"/>
        </w:rPr>
      </w:pPr>
      <w:r w:rsidRPr="65E5FC9B">
        <w:rPr>
          <w:rFonts w:ascii="Calibri" w:hAnsi="Calibri"/>
          <w:sz w:val="20"/>
          <w:szCs w:val="20"/>
          <w:lang w:val="en-GB"/>
        </w:rPr>
        <w:t xml:space="preserve">In the literature psychological risk </w:t>
      </w:r>
      <w:r w:rsidR="6B45A1DD" w:rsidRPr="65E5FC9B">
        <w:rPr>
          <w:rFonts w:ascii="Calibri" w:hAnsi="Calibri"/>
          <w:sz w:val="20"/>
          <w:szCs w:val="20"/>
          <w:lang w:val="en-GB"/>
        </w:rPr>
        <w:t>factors of</w:t>
      </w:r>
      <w:r w:rsidRPr="65E5FC9B">
        <w:rPr>
          <w:rFonts w:ascii="Calibri" w:hAnsi="Calibri"/>
          <w:sz w:val="20"/>
          <w:szCs w:val="20"/>
          <w:lang w:val="en-GB"/>
        </w:rPr>
        <w:t xml:space="preserve"> </w:t>
      </w:r>
      <w:r w:rsidR="4442FCA1" w:rsidRPr="65E5FC9B">
        <w:rPr>
          <w:rFonts w:ascii="Calibri" w:hAnsi="Calibri"/>
          <w:sz w:val="20"/>
          <w:szCs w:val="20"/>
          <w:lang w:val="en-GB"/>
        </w:rPr>
        <w:t xml:space="preserve">the </w:t>
      </w:r>
      <w:r w:rsidRPr="65E5FC9B">
        <w:rPr>
          <w:rFonts w:ascii="Calibri" w:hAnsi="Calibri"/>
          <w:sz w:val="20"/>
          <w:szCs w:val="20"/>
          <w:lang w:val="en-GB"/>
        </w:rPr>
        <w:t xml:space="preserve">hamstring </w:t>
      </w:r>
      <w:r w:rsidR="39AAFFFD" w:rsidRPr="65E5FC9B">
        <w:rPr>
          <w:rFonts w:ascii="Calibri" w:hAnsi="Calibri"/>
          <w:sz w:val="20"/>
          <w:szCs w:val="20"/>
          <w:lang w:val="en-GB"/>
        </w:rPr>
        <w:t>strain injury</w:t>
      </w:r>
      <w:r w:rsidRPr="65E5FC9B">
        <w:rPr>
          <w:rFonts w:ascii="Calibri" w:hAnsi="Calibri"/>
          <w:sz w:val="20"/>
          <w:szCs w:val="20"/>
          <w:lang w:val="en-GB"/>
        </w:rPr>
        <w:t xml:space="preserve"> ha</w:t>
      </w:r>
      <w:r w:rsidR="4D9AB7F0" w:rsidRPr="65E5FC9B">
        <w:rPr>
          <w:rFonts w:ascii="Calibri" w:hAnsi="Calibri"/>
          <w:sz w:val="20"/>
          <w:szCs w:val="20"/>
          <w:lang w:val="en-GB"/>
        </w:rPr>
        <w:t>s</w:t>
      </w:r>
      <w:r w:rsidRPr="65E5FC9B">
        <w:rPr>
          <w:rFonts w:ascii="Calibri" w:hAnsi="Calibri"/>
          <w:sz w:val="20"/>
          <w:szCs w:val="20"/>
          <w:lang w:val="en-GB"/>
        </w:rPr>
        <w:t xml:space="preserve"> been mentioned but have never been the subject of </w:t>
      </w:r>
      <w:r w:rsidR="27C83464" w:rsidRPr="65E5FC9B">
        <w:rPr>
          <w:rFonts w:ascii="Calibri" w:hAnsi="Calibri"/>
          <w:sz w:val="20"/>
          <w:szCs w:val="20"/>
          <w:lang w:val="en-GB"/>
        </w:rPr>
        <w:t xml:space="preserve">any </w:t>
      </w:r>
      <w:r w:rsidRPr="65E5FC9B">
        <w:rPr>
          <w:rFonts w:ascii="Calibri" w:hAnsi="Calibri"/>
          <w:sz w:val="20"/>
          <w:szCs w:val="20"/>
          <w:lang w:val="en-GB"/>
        </w:rPr>
        <w:t xml:space="preserve">scientific study. However, the psychological risk factors for sports injury </w:t>
      </w:r>
      <w:r w:rsidR="7939F5EB" w:rsidRPr="65E5FC9B">
        <w:rPr>
          <w:rFonts w:ascii="Calibri" w:hAnsi="Calibri"/>
          <w:sz w:val="20"/>
          <w:szCs w:val="20"/>
          <w:lang w:val="en-GB"/>
        </w:rPr>
        <w:t xml:space="preserve">(e.g., </w:t>
      </w:r>
      <w:r w:rsidR="7939F5EB" w:rsidRPr="65E5FC9B">
        <w:rPr>
          <w:rFonts w:ascii="Calibri" w:hAnsi="Calibri"/>
          <w:sz w:val="20"/>
          <w:szCs w:val="20"/>
          <w:lang w:val="en"/>
        </w:rPr>
        <w:t xml:space="preserve">personality factors, previous experiences of stress and coping </w:t>
      </w:r>
      <w:r w:rsidR="1A13D500" w:rsidRPr="65E5FC9B">
        <w:rPr>
          <w:rFonts w:ascii="Calibri" w:hAnsi="Calibri"/>
          <w:sz w:val="20"/>
          <w:szCs w:val="20"/>
          <w:lang w:val="en"/>
        </w:rPr>
        <w:t>strategies</w:t>
      </w:r>
      <w:r w:rsidR="760CCA41" w:rsidRPr="65E5FC9B">
        <w:rPr>
          <w:rFonts w:ascii="Calibri" w:hAnsi="Calibri"/>
          <w:sz w:val="20"/>
          <w:szCs w:val="20"/>
          <w:lang w:val="en"/>
        </w:rPr>
        <w:t>; fear of injury</w:t>
      </w:r>
      <w:r w:rsidR="7939F5EB" w:rsidRPr="65E5FC9B">
        <w:rPr>
          <w:rFonts w:ascii="Calibri" w:hAnsi="Calibri"/>
          <w:sz w:val="20"/>
          <w:szCs w:val="20"/>
          <w:lang w:val="en"/>
        </w:rPr>
        <w:t>)</w:t>
      </w:r>
      <w:r w:rsidR="7939F5EB" w:rsidRPr="65E5FC9B">
        <w:rPr>
          <w:rFonts w:ascii="Calibri" w:hAnsi="Calibri"/>
          <w:sz w:val="20"/>
          <w:szCs w:val="20"/>
          <w:lang w:val="en-GB"/>
        </w:rPr>
        <w:t xml:space="preserve"> </w:t>
      </w:r>
      <w:r w:rsidRPr="65E5FC9B">
        <w:rPr>
          <w:rFonts w:ascii="Calibri" w:hAnsi="Calibri"/>
          <w:sz w:val="20"/>
          <w:szCs w:val="20"/>
          <w:lang w:val="en-GB"/>
        </w:rPr>
        <w:t xml:space="preserve">have received increased attention over the past decade (see the meta-analysis by </w:t>
      </w:r>
      <w:proofErr w:type="spellStart"/>
      <w:r w:rsidRPr="65E5FC9B">
        <w:rPr>
          <w:rFonts w:ascii="Calibri" w:hAnsi="Calibri"/>
          <w:sz w:val="20"/>
          <w:szCs w:val="20"/>
          <w:lang w:val="en-GB"/>
        </w:rPr>
        <w:t>Ivarson</w:t>
      </w:r>
      <w:proofErr w:type="spellEnd"/>
      <w:r w:rsidRPr="65E5FC9B">
        <w:rPr>
          <w:rFonts w:ascii="Calibri" w:hAnsi="Calibri"/>
          <w:sz w:val="20"/>
          <w:szCs w:val="20"/>
          <w:lang w:val="en-GB"/>
        </w:rPr>
        <w:t xml:space="preserve"> et al., 2017).</w:t>
      </w:r>
      <w:r w:rsidR="2C55A589" w:rsidRPr="65E5FC9B">
        <w:rPr>
          <w:rFonts w:ascii="Calibri" w:hAnsi="Calibri"/>
          <w:sz w:val="20"/>
          <w:szCs w:val="20"/>
          <w:lang w:val="en-GB"/>
        </w:rPr>
        <w:t xml:space="preserve"> </w:t>
      </w:r>
      <w:r w:rsidRPr="65E5FC9B">
        <w:rPr>
          <w:rFonts w:ascii="Calibri" w:hAnsi="Calibri"/>
          <w:sz w:val="20"/>
          <w:szCs w:val="20"/>
          <w:lang w:val="en-GB"/>
        </w:rPr>
        <w:t xml:space="preserve"> </w:t>
      </w:r>
      <w:r w:rsidRPr="65E5FC9B">
        <w:rPr>
          <w:rFonts w:ascii="Calibri" w:hAnsi="Calibri"/>
          <w:sz w:val="20"/>
          <w:szCs w:val="20"/>
          <w:lang w:val="en"/>
        </w:rPr>
        <w:t>In addition, recent studies suggest that lifestyle (</w:t>
      </w:r>
      <w:r w:rsidR="24ECBF14" w:rsidRPr="65E5FC9B">
        <w:rPr>
          <w:rFonts w:ascii="Calibri" w:hAnsi="Calibri"/>
          <w:sz w:val="20"/>
          <w:szCs w:val="20"/>
          <w:lang w:val="en"/>
        </w:rPr>
        <w:t>i</w:t>
      </w:r>
      <w:r w:rsidR="20401D62" w:rsidRPr="65E5FC9B">
        <w:rPr>
          <w:rFonts w:ascii="Calibri" w:hAnsi="Calibri"/>
          <w:sz w:val="20"/>
          <w:szCs w:val="20"/>
          <w:lang w:val="en"/>
        </w:rPr>
        <w:t>.</w:t>
      </w:r>
      <w:r w:rsidRPr="65E5FC9B">
        <w:rPr>
          <w:rFonts w:ascii="Calibri" w:hAnsi="Calibri"/>
          <w:sz w:val="20"/>
          <w:szCs w:val="20"/>
          <w:lang w:val="en"/>
        </w:rPr>
        <w:t>e</w:t>
      </w:r>
      <w:r w:rsidR="120803C6" w:rsidRPr="65E5FC9B">
        <w:rPr>
          <w:rFonts w:ascii="Calibri" w:hAnsi="Calibri"/>
          <w:sz w:val="20"/>
          <w:szCs w:val="20"/>
          <w:lang w:val="en"/>
        </w:rPr>
        <w:t>.</w:t>
      </w:r>
      <w:r w:rsidRPr="65E5FC9B">
        <w:rPr>
          <w:rFonts w:ascii="Calibri" w:hAnsi="Calibri"/>
          <w:sz w:val="20"/>
          <w:szCs w:val="20"/>
          <w:lang w:val="en"/>
        </w:rPr>
        <w:t xml:space="preserve"> eating habits, sleep, recovery strategies) play a role in the onset (Dennis et al., 2016; </w:t>
      </w:r>
      <w:proofErr w:type="spellStart"/>
      <w:r w:rsidRPr="65E5FC9B">
        <w:rPr>
          <w:rFonts w:ascii="Calibri" w:hAnsi="Calibri"/>
          <w:sz w:val="20"/>
          <w:szCs w:val="20"/>
          <w:lang w:val="en"/>
        </w:rPr>
        <w:t>Reele</w:t>
      </w:r>
      <w:proofErr w:type="spellEnd"/>
      <w:r w:rsidRPr="65E5FC9B">
        <w:rPr>
          <w:rFonts w:ascii="Calibri" w:hAnsi="Calibri"/>
          <w:sz w:val="20"/>
          <w:szCs w:val="20"/>
          <w:lang w:val="en"/>
        </w:rPr>
        <w:t xml:space="preserve"> et al., 218) or recurrence (Von Rosen et al., 2017) of sports injuries. It therefore appears essential to take into account the psychological and </w:t>
      </w:r>
      <w:r w:rsidR="48B5314F" w:rsidRPr="65E5FC9B">
        <w:rPr>
          <w:rFonts w:ascii="Calibri" w:hAnsi="Calibri"/>
          <w:sz w:val="20"/>
          <w:szCs w:val="20"/>
          <w:lang w:val="en"/>
        </w:rPr>
        <w:t xml:space="preserve">the </w:t>
      </w:r>
      <w:r w:rsidRPr="65E5FC9B">
        <w:rPr>
          <w:rFonts w:ascii="Calibri" w:hAnsi="Calibri"/>
          <w:sz w:val="20"/>
          <w:szCs w:val="20"/>
          <w:lang w:val="en"/>
        </w:rPr>
        <w:t>psycho-behavioral risk factors relat</w:t>
      </w:r>
      <w:r w:rsidR="384074D2" w:rsidRPr="65E5FC9B">
        <w:rPr>
          <w:rFonts w:ascii="Calibri" w:hAnsi="Calibri"/>
          <w:sz w:val="20"/>
          <w:szCs w:val="20"/>
          <w:lang w:val="en"/>
        </w:rPr>
        <w:t>ed</w:t>
      </w:r>
      <w:r w:rsidRPr="65E5FC9B">
        <w:rPr>
          <w:rFonts w:ascii="Calibri" w:hAnsi="Calibri"/>
          <w:sz w:val="20"/>
          <w:szCs w:val="20"/>
          <w:lang w:val="en"/>
        </w:rPr>
        <w:t xml:space="preserve"> to healthy living in the area of hamstring </w:t>
      </w:r>
      <w:r w:rsidR="00053029">
        <w:rPr>
          <w:rFonts w:ascii="Calibri" w:hAnsi="Calibri"/>
          <w:sz w:val="20"/>
          <w:szCs w:val="20"/>
          <w:lang w:val="en"/>
        </w:rPr>
        <w:t>strain injury</w:t>
      </w:r>
      <w:r w:rsidRPr="65E5FC9B">
        <w:rPr>
          <w:rFonts w:ascii="Calibri" w:hAnsi="Calibri"/>
          <w:sz w:val="20"/>
          <w:szCs w:val="20"/>
          <w:lang w:val="en"/>
        </w:rPr>
        <w:t xml:space="preserve">, and to better understand their interactions with physiological factors. </w:t>
      </w:r>
      <w:r w:rsidR="065AA320" w:rsidRPr="00487864">
        <w:rPr>
          <w:rFonts w:ascii="Calibri" w:hAnsi="Calibri"/>
          <w:sz w:val="20"/>
          <w:szCs w:val="20"/>
          <w:lang w:val="en-GB"/>
        </w:rPr>
        <w:t>Moreover, o</w:t>
      </w:r>
      <w:r w:rsidR="0FF7D419" w:rsidRPr="00487864">
        <w:rPr>
          <w:rFonts w:ascii="Calibri" w:hAnsi="Calibri"/>
          <w:sz w:val="20"/>
          <w:szCs w:val="20"/>
          <w:lang w:val="en-GB"/>
        </w:rPr>
        <w:t xml:space="preserve">ne of the </w:t>
      </w:r>
      <w:r w:rsidR="15628A14" w:rsidRPr="00487864">
        <w:rPr>
          <w:rFonts w:ascii="Calibri" w:hAnsi="Calibri"/>
          <w:sz w:val="20"/>
          <w:szCs w:val="20"/>
          <w:lang w:val="en-GB"/>
        </w:rPr>
        <w:t>most important concerns in hamstring strain</w:t>
      </w:r>
      <w:r w:rsidR="3D120299" w:rsidRPr="00487864">
        <w:rPr>
          <w:rFonts w:ascii="Calibri" w:hAnsi="Calibri"/>
          <w:sz w:val="20"/>
          <w:szCs w:val="20"/>
          <w:lang w:val="en-GB"/>
        </w:rPr>
        <w:t xml:space="preserve"> injury is </w:t>
      </w:r>
      <w:r w:rsidR="3DD763C9" w:rsidRPr="00487864">
        <w:rPr>
          <w:rFonts w:ascii="Calibri" w:hAnsi="Calibri"/>
          <w:sz w:val="20"/>
          <w:szCs w:val="20"/>
          <w:lang w:val="en-GB"/>
        </w:rPr>
        <w:t>its</w:t>
      </w:r>
      <w:r w:rsidR="3D120299" w:rsidRPr="00487864">
        <w:rPr>
          <w:rFonts w:ascii="Calibri" w:hAnsi="Calibri"/>
          <w:sz w:val="20"/>
          <w:szCs w:val="20"/>
          <w:lang w:val="en-GB"/>
        </w:rPr>
        <w:t xml:space="preserve"> </w:t>
      </w:r>
      <w:r w:rsidR="47E8B5DB" w:rsidRPr="00487864">
        <w:rPr>
          <w:rFonts w:ascii="Calibri" w:hAnsi="Calibri"/>
          <w:sz w:val="20"/>
          <w:szCs w:val="20"/>
          <w:lang w:val="en-GB"/>
        </w:rPr>
        <w:t>recurrence</w:t>
      </w:r>
      <w:r w:rsidR="1F35E3FB" w:rsidRPr="00487864">
        <w:rPr>
          <w:rFonts w:ascii="Calibri" w:hAnsi="Calibri"/>
          <w:sz w:val="20"/>
          <w:szCs w:val="20"/>
          <w:lang w:val="en-GB"/>
        </w:rPr>
        <w:t xml:space="preserve"> and therefore fear of reinjury</w:t>
      </w:r>
      <w:r w:rsidR="3D120299" w:rsidRPr="00487864">
        <w:rPr>
          <w:rFonts w:ascii="Calibri" w:hAnsi="Calibri"/>
          <w:sz w:val="20"/>
          <w:szCs w:val="20"/>
          <w:lang w:val="en-GB"/>
        </w:rPr>
        <w:t xml:space="preserve">. </w:t>
      </w:r>
      <w:proofErr w:type="spellStart"/>
      <w:r w:rsidR="003D7BC1" w:rsidRPr="65E5FC9B">
        <w:rPr>
          <w:rFonts w:ascii="Calibri" w:hAnsi="Calibri"/>
          <w:sz w:val="20"/>
          <w:szCs w:val="20"/>
          <w:shd w:val="clear" w:color="auto" w:fill="FFFFFF"/>
          <w:lang w:val="en-GB"/>
        </w:rPr>
        <w:t>Buhmann</w:t>
      </w:r>
      <w:proofErr w:type="spellEnd"/>
      <w:r w:rsidR="003D7BC1" w:rsidRPr="65E5FC9B">
        <w:rPr>
          <w:rFonts w:ascii="Calibri" w:hAnsi="Calibri"/>
          <w:sz w:val="20"/>
          <w:szCs w:val="20"/>
          <w:shd w:val="clear" w:color="auto" w:fill="FFFFFF"/>
          <w:lang w:val="en-GB"/>
        </w:rPr>
        <w:t xml:space="preserve"> et al. (2020) showed that </w:t>
      </w:r>
      <w:r w:rsidR="003D7BC1" w:rsidRPr="00487864">
        <w:rPr>
          <w:rFonts w:ascii="Calibri" w:eastAsia="Times New Roman" w:hAnsi="Calibri" w:cs="Arial"/>
          <w:color w:val="000000"/>
          <w:sz w:val="20"/>
          <w:szCs w:val="20"/>
          <w:shd w:val="clear" w:color="auto" w:fill="FFFFFF"/>
          <w:lang w:val="en-GB" w:eastAsia="fr-FR"/>
        </w:rPr>
        <w:t xml:space="preserve">moderate to severe hamstring strain injury was associated with long-term deficits in voluntary activation </w:t>
      </w:r>
      <w:r w:rsidR="45655E2F" w:rsidRPr="00487864">
        <w:rPr>
          <w:rFonts w:ascii="Calibri" w:eastAsia="Times New Roman" w:hAnsi="Calibri" w:cs="Arial"/>
          <w:color w:val="000000"/>
          <w:sz w:val="20"/>
          <w:szCs w:val="20"/>
          <w:shd w:val="clear" w:color="auto" w:fill="FFFFFF"/>
          <w:lang w:val="en-GB" w:eastAsia="fr-FR"/>
        </w:rPr>
        <w:t xml:space="preserve">level </w:t>
      </w:r>
      <w:r w:rsidR="003D7BC1" w:rsidRPr="00487864">
        <w:rPr>
          <w:rFonts w:ascii="Calibri" w:eastAsia="Times New Roman" w:hAnsi="Calibri" w:cs="Arial"/>
          <w:color w:val="000000"/>
          <w:sz w:val="20"/>
          <w:szCs w:val="20"/>
          <w:shd w:val="clear" w:color="auto" w:fill="FFFFFF"/>
          <w:lang w:val="en-GB" w:eastAsia="fr-FR"/>
        </w:rPr>
        <w:t xml:space="preserve">during maximal eccentric contraction and with deficits in stretch reflex amplitude. </w:t>
      </w:r>
      <w:r w:rsidR="617691EC" w:rsidRPr="00487864">
        <w:rPr>
          <w:rFonts w:ascii="Calibri" w:eastAsia="Times New Roman" w:hAnsi="Calibri" w:cs="Arial"/>
          <w:color w:val="000000"/>
          <w:sz w:val="20"/>
          <w:szCs w:val="20"/>
          <w:shd w:val="clear" w:color="auto" w:fill="FFFFFF"/>
          <w:lang w:val="en-GB" w:eastAsia="fr-FR"/>
        </w:rPr>
        <w:t>These deficits could be r</w:t>
      </w:r>
      <w:r w:rsidR="00407982">
        <w:rPr>
          <w:rFonts w:ascii="Calibri" w:eastAsia="Times New Roman" w:hAnsi="Calibri" w:cs="Arial"/>
          <w:color w:val="000000"/>
          <w:sz w:val="20"/>
          <w:szCs w:val="20"/>
          <w:shd w:val="clear" w:color="auto" w:fill="FFFFFF"/>
          <w:lang w:val="en-GB" w:eastAsia="fr-FR"/>
        </w:rPr>
        <w:t>esult</w:t>
      </w:r>
      <w:r w:rsidR="617691EC" w:rsidRPr="00487864">
        <w:rPr>
          <w:rFonts w:ascii="Calibri" w:eastAsia="Times New Roman" w:hAnsi="Calibri" w:cs="Arial"/>
          <w:color w:val="000000"/>
          <w:sz w:val="20"/>
          <w:szCs w:val="20"/>
          <w:shd w:val="clear" w:color="auto" w:fill="FFFFFF"/>
          <w:lang w:val="en-GB" w:eastAsia="fr-FR"/>
        </w:rPr>
        <w:t xml:space="preserve"> to </w:t>
      </w:r>
      <w:r w:rsidR="0D75C283" w:rsidRPr="00487864">
        <w:rPr>
          <w:rFonts w:ascii="Calibri" w:eastAsia="Times New Roman" w:hAnsi="Calibri" w:cs="Arial"/>
          <w:color w:val="000000"/>
          <w:sz w:val="20"/>
          <w:szCs w:val="20"/>
          <w:shd w:val="clear" w:color="auto" w:fill="FFFFFF"/>
          <w:lang w:val="en-GB" w:eastAsia="fr-FR"/>
        </w:rPr>
        <w:t xml:space="preserve">a </w:t>
      </w:r>
      <w:r w:rsidR="0BCBF6F6" w:rsidRPr="00487864">
        <w:rPr>
          <w:rFonts w:ascii="Calibri" w:eastAsia="Times New Roman" w:hAnsi="Calibri" w:cs="Arial"/>
          <w:color w:val="000000"/>
          <w:sz w:val="20"/>
          <w:szCs w:val="20"/>
          <w:shd w:val="clear" w:color="auto" w:fill="FFFFFF"/>
          <w:lang w:val="en-GB" w:eastAsia="fr-FR"/>
        </w:rPr>
        <w:t>decrease</w:t>
      </w:r>
      <w:r w:rsidR="0D75C283" w:rsidRPr="00487864">
        <w:rPr>
          <w:rFonts w:ascii="Calibri" w:eastAsia="Times New Roman" w:hAnsi="Calibri" w:cs="Arial"/>
          <w:color w:val="000000"/>
          <w:sz w:val="20"/>
          <w:szCs w:val="20"/>
          <w:shd w:val="clear" w:color="auto" w:fill="FFFFFF"/>
          <w:lang w:val="en-GB" w:eastAsia="fr-FR"/>
        </w:rPr>
        <w:t xml:space="preserve"> of eccentric force production and therefore to </w:t>
      </w:r>
      <w:r w:rsidR="617691EC" w:rsidRPr="00487864">
        <w:rPr>
          <w:rFonts w:ascii="Calibri" w:eastAsia="Times New Roman" w:hAnsi="Calibri" w:cs="Arial"/>
          <w:color w:val="000000"/>
          <w:sz w:val="20"/>
          <w:szCs w:val="20"/>
          <w:shd w:val="clear" w:color="auto" w:fill="FFFFFF"/>
          <w:lang w:val="en-GB" w:eastAsia="fr-FR"/>
        </w:rPr>
        <w:t>the high recurrence percentage in hamstring strain injury</w:t>
      </w:r>
      <w:r w:rsidR="12E2FF37" w:rsidRPr="00487864">
        <w:rPr>
          <w:rFonts w:ascii="Calibri" w:eastAsia="Times New Roman" w:hAnsi="Calibri" w:cs="Arial"/>
          <w:color w:val="000000"/>
          <w:sz w:val="20"/>
          <w:szCs w:val="20"/>
          <w:shd w:val="clear" w:color="auto" w:fill="FFFFFF"/>
          <w:lang w:val="en-GB" w:eastAsia="fr-FR"/>
        </w:rPr>
        <w:t xml:space="preserve">. </w:t>
      </w:r>
      <w:r w:rsidR="63DB44E3" w:rsidRPr="00487864">
        <w:rPr>
          <w:rFonts w:ascii="Calibri" w:eastAsia="Times New Roman" w:hAnsi="Calibri" w:cs="Arial"/>
          <w:color w:val="000000"/>
          <w:sz w:val="20"/>
          <w:szCs w:val="20"/>
          <w:shd w:val="clear" w:color="auto" w:fill="FFFFFF"/>
          <w:lang w:val="en-GB" w:eastAsia="fr-FR"/>
        </w:rPr>
        <w:t>However, the psychophysiological origin of these deficit</w:t>
      </w:r>
      <w:r w:rsidR="2D3D1936" w:rsidRPr="00487864">
        <w:rPr>
          <w:rFonts w:ascii="Calibri" w:eastAsia="Times New Roman" w:hAnsi="Calibri" w:cs="Arial"/>
          <w:color w:val="000000"/>
          <w:sz w:val="20"/>
          <w:szCs w:val="20"/>
          <w:shd w:val="clear" w:color="auto" w:fill="FFFFFF"/>
          <w:lang w:val="en-GB" w:eastAsia="fr-FR"/>
        </w:rPr>
        <w:t>s</w:t>
      </w:r>
      <w:r w:rsidR="63DB44E3" w:rsidRPr="65E5FC9B">
        <w:rPr>
          <w:rFonts w:ascii="Calibri" w:eastAsia="Times New Roman" w:hAnsi="Calibri" w:cs="Arial"/>
          <w:color w:val="000000" w:themeColor="text1"/>
          <w:sz w:val="20"/>
          <w:szCs w:val="20"/>
          <w:lang w:val="en-GB" w:eastAsia="fr-FR"/>
        </w:rPr>
        <w:t xml:space="preserve"> remains to be determined.</w:t>
      </w:r>
    </w:p>
    <w:p w14:paraId="61C3A7A8" w14:textId="77777777" w:rsidR="00E516BD" w:rsidRPr="00487864" w:rsidRDefault="00E516BD" w:rsidP="00E516BD">
      <w:pPr>
        <w:widowControl w:val="0"/>
        <w:autoSpaceDE w:val="0"/>
        <w:autoSpaceDN w:val="0"/>
        <w:adjustRightInd w:val="0"/>
        <w:rPr>
          <w:rFonts w:ascii="Calibri" w:hAnsi="Calibri"/>
          <w:sz w:val="8"/>
          <w:szCs w:val="10"/>
          <w:lang w:val="en-GB"/>
        </w:rPr>
      </w:pPr>
    </w:p>
    <w:p w14:paraId="57720BED" w14:textId="77777777" w:rsidR="006B4A8F" w:rsidRPr="00487864" w:rsidRDefault="006B4A8F" w:rsidP="000D48D3">
      <w:pPr>
        <w:jc w:val="both"/>
        <w:rPr>
          <w:rFonts w:ascii="Calibri" w:hAnsi="Calibri"/>
          <w:sz w:val="20"/>
          <w:szCs w:val="22"/>
          <w:lang w:val="en-GB"/>
        </w:rPr>
      </w:pPr>
      <w:r w:rsidRPr="00487864">
        <w:rPr>
          <w:rFonts w:ascii="Calibri" w:hAnsi="Calibri"/>
          <w:sz w:val="20"/>
          <w:szCs w:val="22"/>
          <w:lang w:val="en-GB"/>
        </w:rPr>
        <w:t xml:space="preserve">Therefore, this </w:t>
      </w:r>
      <w:r w:rsidR="00F40DEE" w:rsidRPr="00487864">
        <w:rPr>
          <w:rFonts w:ascii="Calibri" w:hAnsi="Calibri"/>
          <w:sz w:val="20"/>
          <w:szCs w:val="22"/>
          <w:lang w:val="en-GB"/>
        </w:rPr>
        <w:t>project</w:t>
      </w:r>
      <w:r w:rsidRPr="00487864">
        <w:rPr>
          <w:rFonts w:ascii="Calibri" w:hAnsi="Calibri"/>
          <w:sz w:val="20"/>
          <w:szCs w:val="22"/>
          <w:lang w:val="en-GB"/>
        </w:rPr>
        <w:t xml:space="preserve"> will attempt to:</w:t>
      </w:r>
    </w:p>
    <w:p w14:paraId="384764E2" w14:textId="617A7A0B" w:rsidR="002D3B58" w:rsidRPr="00487864" w:rsidRDefault="7DDAE6CA" w:rsidP="002D3B58">
      <w:pPr>
        <w:pStyle w:val="Paragraphedeliste"/>
        <w:numPr>
          <w:ilvl w:val="0"/>
          <w:numId w:val="4"/>
        </w:numPr>
        <w:jc w:val="both"/>
        <w:rPr>
          <w:rFonts w:ascii="Calibri" w:hAnsi="Calibri"/>
          <w:sz w:val="20"/>
          <w:szCs w:val="20"/>
          <w:lang w:val="en-GB"/>
        </w:rPr>
      </w:pPr>
      <w:r w:rsidRPr="65E5FC9B">
        <w:rPr>
          <w:rFonts w:ascii="Calibri" w:hAnsi="Calibri"/>
          <w:sz w:val="20"/>
          <w:szCs w:val="20"/>
          <w:lang w:val="en-GB"/>
        </w:rPr>
        <w:t>Identify the psychological and</w:t>
      </w:r>
      <w:r w:rsidR="404ACBB2" w:rsidRPr="65E5FC9B">
        <w:rPr>
          <w:rFonts w:ascii="Calibri" w:hAnsi="Calibri"/>
          <w:sz w:val="20"/>
          <w:szCs w:val="20"/>
          <w:lang w:val="en-GB"/>
        </w:rPr>
        <w:t xml:space="preserve"> physiological risk factors of the hamstring strain injury and the</w:t>
      </w:r>
      <w:r w:rsidR="6F97CFEA" w:rsidRPr="65E5FC9B">
        <w:rPr>
          <w:rFonts w:ascii="Calibri" w:hAnsi="Calibri"/>
          <w:sz w:val="20"/>
          <w:szCs w:val="20"/>
          <w:lang w:val="en-GB"/>
        </w:rPr>
        <w:t>ir potential</w:t>
      </w:r>
      <w:r w:rsidR="404ACBB2" w:rsidRPr="65E5FC9B">
        <w:rPr>
          <w:rFonts w:ascii="Calibri" w:hAnsi="Calibri"/>
          <w:sz w:val="20"/>
          <w:szCs w:val="20"/>
          <w:lang w:val="en-GB"/>
        </w:rPr>
        <w:t xml:space="preserve"> interaction</w:t>
      </w:r>
      <w:r w:rsidR="27C615F7" w:rsidRPr="65E5FC9B">
        <w:rPr>
          <w:rFonts w:ascii="Calibri" w:hAnsi="Calibri"/>
          <w:sz w:val="20"/>
          <w:szCs w:val="20"/>
          <w:lang w:val="en-GB"/>
        </w:rPr>
        <w:t>s</w:t>
      </w:r>
      <w:r w:rsidR="404ACBB2" w:rsidRPr="65E5FC9B">
        <w:rPr>
          <w:rFonts w:ascii="Calibri" w:hAnsi="Calibri"/>
          <w:sz w:val="20"/>
          <w:szCs w:val="20"/>
          <w:lang w:val="en-GB"/>
        </w:rPr>
        <w:t xml:space="preserve"> </w:t>
      </w:r>
    </w:p>
    <w:p w14:paraId="4F79C00C" w14:textId="1B4C28D6" w:rsidR="002D3B58" w:rsidRDefault="002D3B58" w:rsidP="002D3B58">
      <w:pPr>
        <w:pStyle w:val="Paragraphedeliste"/>
        <w:numPr>
          <w:ilvl w:val="0"/>
          <w:numId w:val="4"/>
        </w:numPr>
        <w:jc w:val="both"/>
        <w:rPr>
          <w:rFonts w:ascii="Calibri" w:hAnsi="Calibri"/>
          <w:sz w:val="20"/>
          <w:szCs w:val="20"/>
          <w:lang w:val="en-GB"/>
        </w:rPr>
      </w:pPr>
      <w:r w:rsidRPr="65E5FC9B">
        <w:rPr>
          <w:rFonts w:ascii="Calibri" w:hAnsi="Calibri"/>
          <w:sz w:val="20"/>
          <w:szCs w:val="20"/>
          <w:lang w:val="en-GB"/>
        </w:rPr>
        <w:t>Determine</w:t>
      </w:r>
      <w:r w:rsidR="6C15A470" w:rsidRPr="65E5FC9B">
        <w:rPr>
          <w:rFonts w:ascii="Calibri" w:hAnsi="Calibri"/>
          <w:sz w:val="20"/>
          <w:szCs w:val="20"/>
          <w:lang w:val="en-GB"/>
        </w:rPr>
        <w:t xml:space="preserve"> </w:t>
      </w:r>
      <w:r w:rsidRPr="65E5FC9B">
        <w:rPr>
          <w:rFonts w:ascii="Calibri" w:hAnsi="Calibri"/>
          <w:sz w:val="20"/>
          <w:szCs w:val="20"/>
          <w:lang w:val="en-GB"/>
        </w:rPr>
        <w:t xml:space="preserve">the psychophysiological origins of the </w:t>
      </w:r>
      <w:r w:rsidR="65274F9D" w:rsidRPr="65E5FC9B">
        <w:rPr>
          <w:rFonts w:ascii="Calibri" w:hAnsi="Calibri"/>
          <w:sz w:val="20"/>
          <w:szCs w:val="20"/>
          <w:lang w:val="en-GB"/>
        </w:rPr>
        <w:t xml:space="preserve">long-term </w:t>
      </w:r>
      <w:r w:rsidRPr="65E5FC9B">
        <w:rPr>
          <w:rFonts w:ascii="Calibri" w:hAnsi="Calibri"/>
          <w:sz w:val="20"/>
          <w:szCs w:val="20"/>
          <w:lang w:val="en-GB"/>
        </w:rPr>
        <w:t xml:space="preserve">muscle activation deficit observed </w:t>
      </w:r>
      <w:r w:rsidR="16D321A3" w:rsidRPr="65E5FC9B">
        <w:rPr>
          <w:rFonts w:ascii="Calibri" w:hAnsi="Calibri"/>
          <w:sz w:val="20"/>
          <w:szCs w:val="20"/>
          <w:lang w:val="en-GB"/>
        </w:rPr>
        <w:t>after a</w:t>
      </w:r>
      <w:r w:rsidRPr="65E5FC9B">
        <w:rPr>
          <w:rFonts w:ascii="Calibri" w:hAnsi="Calibri"/>
          <w:sz w:val="20"/>
          <w:szCs w:val="20"/>
          <w:lang w:val="en-GB"/>
        </w:rPr>
        <w:t xml:space="preserve"> hamstring</w:t>
      </w:r>
      <w:r w:rsidR="6D8675E4" w:rsidRPr="65E5FC9B">
        <w:rPr>
          <w:rFonts w:ascii="Calibri" w:hAnsi="Calibri"/>
          <w:sz w:val="20"/>
          <w:szCs w:val="20"/>
          <w:lang w:val="en-GB"/>
        </w:rPr>
        <w:t xml:space="preserve"> strain</w:t>
      </w:r>
      <w:r w:rsidRPr="65E5FC9B">
        <w:rPr>
          <w:rFonts w:ascii="Calibri" w:hAnsi="Calibri"/>
          <w:sz w:val="20"/>
          <w:szCs w:val="20"/>
          <w:lang w:val="en-GB"/>
        </w:rPr>
        <w:t xml:space="preserve"> injury</w:t>
      </w:r>
      <w:r w:rsidR="761195A0" w:rsidRPr="65E5FC9B">
        <w:rPr>
          <w:rFonts w:ascii="Calibri" w:hAnsi="Calibri"/>
          <w:sz w:val="20"/>
          <w:szCs w:val="20"/>
          <w:lang w:val="en-GB"/>
        </w:rPr>
        <w:t xml:space="preserve">, and notably the role of fear of reinjury </w:t>
      </w:r>
    </w:p>
    <w:p w14:paraId="251CD5F2" w14:textId="77777777" w:rsidR="007D3E2F" w:rsidRPr="00487864" w:rsidRDefault="007D3E2F" w:rsidP="007D3E2F">
      <w:pPr>
        <w:pStyle w:val="Paragraphedeliste"/>
        <w:ind w:left="644"/>
        <w:jc w:val="both"/>
        <w:rPr>
          <w:rFonts w:ascii="Calibri" w:hAnsi="Calibri"/>
          <w:sz w:val="20"/>
          <w:szCs w:val="20"/>
          <w:lang w:val="en-GB"/>
        </w:rPr>
      </w:pPr>
    </w:p>
    <w:p w14:paraId="59D80494" w14:textId="77777777" w:rsidR="009B080F" w:rsidRPr="00487864" w:rsidRDefault="009B080F" w:rsidP="009B080F">
      <w:pPr>
        <w:jc w:val="both"/>
        <w:rPr>
          <w:rFonts w:ascii="Calibri" w:hAnsi="Calibri"/>
          <w:sz w:val="20"/>
          <w:szCs w:val="22"/>
          <w:lang w:val="en-GB"/>
        </w:rPr>
      </w:pPr>
      <w:r w:rsidRPr="00487864">
        <w:rPr>
          <w:rFonts w:ascii="Calibri" w:hAnsi="Calibri"/>
          <w:sz w:val="20"/>
          <w:szCs w:val="22"/>
          <w:lang w:val="en-GB"/>
        </w:rPr>
        <w:t>At completion of project, it is expected that the candidate will master:</w:t>
      </w:r>
    </w:p>
    <w:p w14:paraId="472B938B" w14:textId="1EFB8C66" w:rsidR="009B080F" w:rsidRDefault="009B080F" w:rsidP="2AEDE4A2">
      <w:pPr>
        <w:pStyle w:val="Paragraphedeliste"/>
        <w:numPr>
          <w:ilvl w:val="0"/>
          <w:numId w:val="6"/>
        </w:numPr>
        <w:jc w:val="both"/>
        <w:rPr>
          <w:rFonts w:ascii="Calibri" w:eastAsiaTheme="minorEastAsia" w:hAnsi="Calibri" w:cstheme="minorBidi"/>
          <w:sz w:val="20"/>
          <w:szCs w:val="20"/>
          <w:lang w:val="en-GB" w:eastAsia="en-US"/>
        </w:rPr>
      </w:pPr>
      <w:r w:rsidRPr="092FD592">
        <w:rPr>
          <w:rFonts w:ascii="Calibri" w:eastAsiaTheme="minorEastAsia" w:hAnsi="Calibri" w:cstheme="minorBidi"/>
          <w:sz w:val="20"/>
          <w:szCs w:val="20"/>
          <w:lang w:val="en-GB" w:eastAsia="en-US"/>
        </w:rPr>
        <w:t xml:space="preserve">Theoretical concepts related to psychophysiological factors of </w:t>
      </w:r>
      <w:r w:rsidR="00487864" w:rsidRPr="092FD592">
        <w:rPr>
          <w:rFonts w:ascii="Calibri" w:hAnsi="Calibri"/>
          <w:sz w:val="20"/>
          <w:szCs w:val="20"/>
          <w:lang w:val="en-GB"/>
        </w:rPr>
        <w:t>hamstring muscle injuries</w:t>
      </w:r>
    </w:p>
    <w:p w14:paraId="174DF33E" w14:textId="2C6DCDFA" w:rsidR="15E2286B" w:rsidRDefault="15E2286B" w:rsidP="2AEDE4A2">
      <w:pPr>
        <w:pStyle w:val="Paragraphedeliste"/>
        <w:numPr>
          <w:ilvl w:val="0"/>
          <w:numId w:val="6"/>
        </w:numPr>
        <w:jc w:val="both"/>
        <w:rPr>
          <w:sz w:val="20"/>
          <w:szCs w:val="20"/>
          <w:lang w:val="en-GB"/>
        </w:rPr>
      </w:pPr>
      <w:r w:rsidRPr="65E5FC9B">
        <w:rPr>
          <w:rFonts w:ascii="Calibri" w:eastAsiaTheme="minorEastAsia" w:hAnsi="Calibri" w:cstheme="minorBidi"/>
          <w:sz w:val="20"/>
          <w:szCs w:val="20"/>
          <w:lang w:val="en-GB" w:eastAsia="en-US"/>
        </w:rPr>
        <w:t xml:space="preserve">Experimental techniques including motor nerve stimulation, echography, psychological measurements, </w:t>
      </w:r>
      <w:r w:rsidR="75790A56" w:rsidRPr="65E5FC9B">
        <w:rPr>
          <w:rFonts w:ascii="Calibri" w:eastAsiaTheme="minorEastAsia" w:hAnsi="Calibri" w:cstheme="minorBidi"/>
          <w:sz w:val="20"/>
          <w:szCs w:val="20"/>
          <w:lang w:val="en-GB" w:eastAsia="en-US"/>
        </w:rPr>
        <w:t xml:space="preserve">semi-directive </w:t>
      </w:r>
      <w:r w:rsidRPr="65E5FC9B">
        <w:rPr>
          <w:rFonts w:ascii="Calibri" w:eastAsiaTheme="minorEastAsia" w:hAnsi="Calibri" w:cstheme="minorBidi"/>
          <w:sz w:val="20"/>
          <w:szCs w:val="20"/>
          <w:lang w:val="en-GB" w:eastAsia="en-US"/>
        </w:rPr>
        <w:t xml:space="preserve">interviews and </w:t>
      </w:r>
      <w:r w:rsidR="6A016B67" w:rsidRPr="65E5FC9B">
        <w:rPr>
          <w:rFonts w:ascii="Calibri" w:eastAsiaTheme="minorEastAsia" w:hAnsi="Calibri" w:cstheme="minorBidi"/>
          <w:sz w:val="20"/>
          <w:szCs w:val="20"/>
          <w:lang w:val="en-GB" w:eastAsia="en-US"/>
        </w:rPr>
        <w:t xml:space="preserve">content </w:t>
      </w:r>
      <w:r w:rsidRPr="65E5FC9B">
        <w:rPr>
          <w:rFonts w:ascii="Calibri" w:eastAsiaTheme="minorEastAsia" w:hAnsi="Calibri" w:cstheme="minorBidi"/>
          <w:sz w:val="20"/>
          <w:szCs w:val="20"/>
          <w:lang w:val="en-GB" w:eastAsia="en-US"/>
        </w:rPr>
        <w:t xml:space="preserve">analysis, and </w:t>
      </w:r>
      <w:r w:rsidR="582BB2E1" w:rsidRPr="65E5FC9B">
        <w:rPr>
          <w:rFonts w:ascii="Calibri" w:eastAsiaTheme="minorEastAsia" w:hAnsi="Calibri" w:cstheme="minorBidi"/>
          <w:sz w:val="20"/>
          <w:szCs w:val="20"/>
          <w:lang w:val="en-GB" w:eastAsia="en-US"/>
        </w:rPr>
        <w:t xml:space="preserve">statistical </w:t>
      </w:r>
      <w:r w:rsidRPr="65E5FC9B">
        <w:rPr>
          <w:rFonts w:ascii="Calibri" w:eastAsiaTheme="minorEastAsia" w:hAnsi="Calibri" w:cstheme="minorBidi"/>
          <w:sz w:val="20"/>
          <w:szCs w:val="20"/>
          <w:lang w:val="en-GB" w:eastAsia="en-US"/>
        </w:rPr>
        <w:t>data analys</w:t>
      </w:r>
      <w:r w:rsidR="5C82F849" w:rsidRPr="65E5FC9B">
        <w:rPr>
          <w:rFonts w:ascii="Calibri" w:eastAsiaTheme="minorEastAsia" w:hAnsi="Calibri" w:cstheme="minorBidi"/>
          <w:sz w:val="20"/>
          <w:szCs w:val="20"/>
          <w:lang w:val="en-GB" w:eastAsia="en-US"/>
        </w:rPr>
        <w:t>e</w:t>
      </w:r>
      <w:r w:rsidRPr="65E5FC9B">
        <w:rPr>
          <w:rFonts w:ascii="Calibri" w:eastAsiaTheme="minorEastAsia" w:hAnsi="Calibri" w:cstheme="minorBidi"/>
          <w:sz w:val="20"/>
          <w:szCs w:val="20"/>
          <w:lang w:val="en-GB" w:eastAsia="en-US"/>
        </w:rPr>
        <w:t>s.</w:t>
      </w:r>
    </w:p>
    <w:p w14:paraId="0E1B754A" w14:textId="77777777" w:rsidR="009B080F" w:rsidRPr="00487864" w:rsidRDefault="009B080F" w:rsidP="009B080F">
      <w:pPr>
        <w:rPr>
          <w:rFonts w:ascii="Calibri" w:hAnsi="Calibri"/>
          <w:sz w:val="21"/>
          <w:szCs w:val="22"/>
          <w:lang w:val="en-GB"/>
        </w:rPr>
      </w:pPr>
    </w:p>
    <w:p w14:paraId="029AB213" w14:textId="77777777" w:rsidR="006B4A8F" w:rsidRPr="00E64564" w:rsidRDefault="009C1BAB" w:rsidP="00BB0106">
      <w:pPr>
        <w:rPr>
          <w:rFonts w:ascii="Calibri" w:hAnsi="Calibri"/>
          <w:b/>
          <w:sz w:val="22"/>
          <w:szCs w:val="22"/>
          <w:lang w:val="en-GB"/>
        </w:rPr>
      </w:pPr>
      <w:r w:rsidRPr="00E64564">
        <w:rPr>
          <w:rFonts w:ascii="Calibri" w:hAnsi="Calibri"/>
          <w:b/>
          <w:sz w:val="22"/>
          <w:szCs w:val="22"/>
          <w:lang w:val="en-GB"/>
        </w:rPr>
        <w:t>R</w:t>
      </w:r>
      <w:r w:rsidR="006B4A8F" w:rsidRPr="00E64564">
        <w:rPr>
          <w:rFonts w:ascii="Calibri" w:hAnsi="Calibri"/>
          <w:b/>
          <w:sz w:val="22"/>
          <w:szCs w:val="22"/>
          <w:lang w:val="en-GB"/>
        </w:rPr>
        <w:t xml:space="preserve">elevant </w:t>
      </w:r>
      <w:r w:rsidR="00F56FDB" w:rsidRPr="00E64564">
        <w:rPr>
          <w:rFonts w:ascii="Calibri" w:hAnsi="Calibri"/>
          <w:b/>
          <w:sz w:val="22"/>
          <w:szCs w:val="22"/>
          <w:lang w:val="en-GB"/>
        </w:rPr>
        <w:t>literature</w:t>
      </w:r>
      <w:r w:rsidRPr="00E64564">
        <w:rPr>
          <w:rFonts w:ascii="Calibri" w:hAnsi="Calibri"/>
          <w:b/>
          <w:sz w:val="22"/>
          <w:szCs w:val="22"/>
          <w:lang w:val="en-GB"/>
        </w:rPr>
        <w:t xml:space="preserve"> (not exhaustive)</w:t>
      </w:r>
      <w:r w:rsidR="006B4A8F" w:rsidRPr="00E64564">
        <w:rPr>
          <w:rFonts w:ascii="Calibri" w:hAnsi="Calibri"/>
          <w:b/>
          <w:sz w:val="22"/>
          <w:szCs w:val="22"/>
          <w:lang w:val="en-GB"/>
        </w:rPr>
        <w:t>:</w:t>
      </w:r>
    </w:p>
    <w:p w14:paraId="2004E900" w14:textId="77777777" w:rsidR="00487864" w:rsidRPr="00487864" w:rsidRDefault="00487864" w:rsidP="092FD592">
      <w:pPr>
        <w:ind w:left="426" w:hanging="426"/>
        <w:jc w:val="both"/>
        <w:rPr>
          <w:rFonts w:ascii="Calibri" w:hAnsi="Calibri"/>
          <w:sz w:val="16"/>
          <w:szCs w:val="16"/>
          <w:lang w:val="en-GB"/>
        </w:rPr>
      </w:pPr>
      <w:r w:rsidRPr="092FD592">
        <w:rPr>
          <w:rFonts w:ascii="Calibri" w:hAnsi="Calibri"/>
          <w:sz w:val="16"/>
          <w:szCs w:val="16"/>
          <w:lang w:val="en-GB"/>
        </w:rPr>
        <w:t>Bahr, R., &amp; </w:t>
      </w:r>
      <w:proofErr w:type="spellStart"/>
      <w:r w:rsidRPr="092FD592">
        <w:rPr>
          <w:rFonts w:ascii="Calibri" w:hAnsi="Calibri"/>
          <w:sz w:val="16"/>
          <w:szCs w:val="16"/>
          <w:lang w:val="en-GB"/>
        </w:rPr>
        <w:t>Krosshaug</w:t>
      </w:r>
      <w:proofErr w:type="spellEnd"/>
      <w:r w:rsidRPr="092FD592">
        <w:rPr>
          <w:rFonts w:ascii="Calibri" w:hAnsi="Calibri"/>
          <w:sz w:val="16"/>
          <w:szCs w:val="16"/>
          <w:lang w:val="en-GB"/>
        </w:rPr>
        <w:t>, T. (2005). Understanding injury mechanisms: A key component of preventing injuries in sport. </w:t>
      </w:r>
      <w:r w:rsidRPr="092FD592">
        <w:rPr>
          <w:rFonts w:ascii="Calibri" w:hAnsi="Calibri"/>
          <w:i/>
          <w:iCs/>
          <w:sz w:val="16"/>
          <w:szCs w:val="16"/>
          <w:lang w:val="en-GB"/>
        </w:rPr>
        <w:t>British Journal of Sports Medicine</w:t>
      </w:r>
      <w:r w:rsidRPr="092FD592">
        <w:rPr>
          <w:rFonts w:ascii="Calibri" w:hAnsi="Calibri"/>
          <w:sz w:val="16"/>
          <w:szCs w:val="16"/>
          <w:lang w:val="en-GB"/>
        </w:rPr>
        <w:t>, </w:t>
      </w:r>
      <w:r w:rsidRPr="092FD592">
        <w:rPr>
          <w:rFonts w:ascii="Calibri" w:hAnsi="Calibri"/>
          <w:i/>
          <w:iCs/>
          <w:sz w:val="16"/>
          <w:szCs w:val="16"/>
          <w:lang w:val="en-GB"/>
        </w:rPr>
        <w:t>39</w:t>
      </w:r>
      <w:r w:rsidRPr="092FD592">
        <w:rPr>
          <w:rFonts w:ascii="Calibri" w:hAnsi="Calibri"/>
          <w:sz w:val="16"/>
          <w:szCs w:val="16"/>
          <w:lang w:val="en-GB"/>
        </w:rPr>
        <w:t xml:space="preserve">, 324–329. </w:t>
      </w:r>
    </w:p>
    <w:p w14:paraId="776B5C98" w14:textId="77777777" w:rsidR="00487864" w:rsidRPr="00246692" w:rsidRDefault="00487864" w:rsidP="003D7BC1">
      <w:pPr>
        <w:ind w:left="567" w:hanging="567"/>
        <w:rPr>
          <w:rFonts w:ascii="Calibri" w:eastAsia="Times New Roman" w:hAnsi="Calibri" w:cs="Times New Roman"/>
          <w:sz w:val="16"/>
          <w:szCs w:val="16"/>
          <w:lang w:val="en-US" w:eastAsia="fr-FR"/>
        </w:rPr>
      </w:pPr>
      <w:proofErr w:type="spellStart"/>
      <w:r w:rsidRPr="00487864">
        <w:rPr>
          <w:rFonts w:ascii="Calibri" w:hAnsi="Calibri"/>
          <w:sz w:val="16"/>
          <w:szCs w:val="16"/>
          <w:lang w:val="en-GB"/>
        </w:rPr>
        <w:t>Buhmann</w:t>
      </w:r>
      <w:proofErr w:type="spellEnd"/>
      <w:r w:rsidRPr="00487864">
        <w:rPr>
          <w:rFonts w:ascii="Calibri" w:hAnsi="Calibri"/>
          <w:sz w:val="16"/>
          <w:szCs w:val="16"/>
          <w:lang w:val="en-GB"/>
        </w:rPr>
        <w:t xml:space="preserve">, R., </w:t>
      </w:r>
      <w:proofErr w:type="spellStart"/>
      <w:r w:rsidRPr="00487864">
        <w:rPr>
          <w:rFonts w:ascii="Calibri" w:hAnsi="Calibri"/>
          <w:sz w:val="16"/>
          <w:szCs w:val="16"/>
          <w:lang w:val="en-GB"/>
        </w:rPr>
        <w:t>Trajano</w:t>
      </w:r>
      <w:proofErr w:type="spellEnd"/>
      <w:r w:rsidRPr="00487864">
        <w:rPr>
          <w:rFonts w:ascii="Calibri" w:hAnsi="Calibri"/>
          <w:sz w:val="16"/>
          <w:szCs w:val="16"/>
          <w:lang w:val="en-GB"/>
        </w:rPr>
        <w:t>, G., Kerr, G., &amp; Shield, A. (2020). Voluntary Activation and Reflex Responses following Hamstring Strain Injury. </w:t>
      </w:r>
      <w:r w:rsidRPr="092FD592">
        <w:rPr>
          <w:rFonts w:ascii="Calibri" w:hAnsi="Calibri"/>
          <w:i/>
          <w:iCs/>
          <w:sz w:val="16"/>
          <w:szCs w:val="16"/>
          <w:lang w:val="en-GB"/>
        </w:rPr>
        <w:t>Medicine and science in sports and exercise.</w:t>
      </w:r>
      <w:r w:rsidRPr="00246692">
        <w:rPr>
          <w:rFonts w:ascii="Calibri" w:eastAsia="Times New Roman" w:hAnsi="Calibri" w:cs="Arial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246692">
        <w:rPr>
          <w:rFonts w:ascii="Calibri" w:eastAsia="Times New Roman" w:hAnsi="Calibri" w:cs="Arial"/>
          <w:color w:val="000000"/>
          <w:sz w:val="16"/>
          <w:szCs w:val="16"/>
          <w:shd w:val="clear" w:color="auto" w:fill="FFFFFF"/>
          <w:lang w:val="en-US" w:eastAsia="fr-FR"/>
        </w:rPr>
        <w:t>doi</w:t>
      </w:r>
      <w:proofErr w:type="spellEnd"/>
      <w:r w:rsidRPr="00246692">
        <w:rPr>
          <w:rFonts w:ascii="Calibri" w:eastAsia="Times New Roman" w:hAnsi="Calibri" w:cs="Arial"/>
          <w:color w:val="000000"/>
          <w:sz w:val="16"/>
          <w:szCs w:val="16"/>
          <w:shd w:val="clear" w:color="auto" w:fill="FFFFFF"/>
          <w:lang w:val="en-US" w:eastAsia="fr-FR"/>
        </w:rPr>
        <w:t>: 10.1249/MSS.0000000000002327.</w:t>
      </w:r>
    </w:p>
    <w:p w14:paraId="6CCC2AE0" w14:textId="77777777" w:rsidR="00487864" w:rsidRPr="00487864" w:rsidRDefault="00487864" w:rsidP="092FD592">
      <w:pPr>
        <w:ind w:left="426" w:hanging="426"/>
        <w:jc w:val="both"/>
        <w:rPr>
          <w:rFonts w:ascii="Calibri" w:hAnsi="Calibri"/>
          <w:sz w:val="16"/>
          <w:szCs w:val="16"/>
          <w:lang w:val="en-GB"/>
        </w:rPr>
      </w:pPr>
      <w:proofErr w:type="spellStart"/>
      <w:r w:rsidRPr="092FD592">
        <w:rPr>
          <w:rFonts w:ascii="Calibri" w:hAnsi="Calibri"/>
          <w:sz w:val="16"/>
          <w:szCs w:val="16"/>
          <w:lang w:val="en-GB"/>
        </w:rPr>
        <w:t>Hägglund</w:t>
      </w:r>
      <w:proofErr w:type="spellEnd"/>
      <w:r w:rsidRPr="092FD592">
        <w:rPr>
          <w:rFonts w:ascii="Calibri" w:hAnsi="Calibri"/>
          <w:sz w:val="16"/>
          <w:szCs w:val="16"/>
          <w:lang w:val="en-GB"/>
        </w:rPr>
        <w:t xml:space="preserve">, M., </w:t>
      </w:r>
      <w:proofErr w:type="spellStart"/>
      <w:r w:rsidRPr="092FD592">
        <w:rPr>
          <w:rFonts w:ascii="Calibri" w:hAnsi="Calibri"/>
          <w:sz w:val="16"/>
          <w:szCs w:val="16"/>
          <w:lang w:val="en-GB"/>
        </w:rPr>
        <w:t>Waldén</w:t>
      </w:r>
      <w:proofErr w:type="spellEnd"/>
      <w:r w:rsidRPr="092FD592">
        <w:rPr>
          <w:rFonts w:ascii="Calibri" w:hAnsi="Calibri"/>
          <w:sz w:val="16"/>
          <w:szCs w:val="16"/>
          <w:lang w:val="en-GB"/>
        </w:rPr>
        <w:t xml:space="preserve">, M., &amp; </w:t>
      </w:r>
      <w:proofErr w:type="spellStart"/>
      <w:r w:rsidRPr="092FD592">
        <w:rPr>
          <w:rFonts w:ascii="Calibri" w:hAnsi="Calibri"/>
          <w:sz w:val="16"/>
          <w:szCs w:val="16"/>
          <w:lang w:val="en-GB"/>
        </w:rPr>
        <w:t>Ekstrand</w:t>
      </w:r>
      <w:proofErr w:type="spellEnd"/>
      <w:r w:rsidRPr="092FD592">
        <w:rPr>
          <w:rFonts w:ascii="Calibri" w:hAnsi="Calibri"/>
          <w:sz w:val="16"/>
          <w:szCs w:val="16"/>
          <w:lang w:val="en-GB"/>
        </w:rPr>
        <w:t xml:space="preserve">, J. (2009). Injuries among male and female elite football players. </w:t>
      </w:r>
      <w:r w:rsidRPr="092FD592">
        <w:rPr>
          <w:rFonts w:ascii="Calibri" w:hAnsi="Calibri"/>
          <w:i/>
          <w:iCs/>
          <w:sz w:val="16"/>
          <w:szCs w:val="16"/>
          <w:lang w:val="en-GB"/>
        </w:rPr>
        <w:t>Scandinavian journal of medicine &amp; science in sports, 19(6</w:t>
      </w:r>
      <w:r w:rsidRPr="092FD592">
        <w:rPr>
          <w:rFonts w:ascii="Calibri" w:hAnsi="Calibri"/>
          <w:sz w:val="16"/>
          <w:szCs w:val="16"/>
          <w:lang w:val="en-GB"/>
        </w:rPr>
        <w:t>), 819-827.</w:t>
      </w:r>
    </w:p>
    <w:p w14:paraId="6F95D6B9" w14:textId="77777777" w:rsidR="00487864" w:rsidRPr="00487864" w:rsidRDefault="00487864" w:rsidP="092FD592">
      <w:pPr>
        <w:ind w:left="426" w:hanging="426"/>
        <w:jc w:val="both"/>
        <w:rPr>
          <w:rFonts w:ascii="Calibri" w:hAnsi="Calibri"/>
          <w:sz w:val="16"/>
          <w:szCs w:val="16"/>
          <w:lang w:val="en-GB"/>
        </w:rPr>
      </w:pPr>
      <w:r w:rsidRPr="092FD592">
        <w:rPr>
          <w:rFonts w:ascii="Calibri" w:hAnsi="Calibri"/>
          <w:sz w:val="16"/>
          <w:szCs w:val="16"/>
          <w:lang w:val="en-GB"/>
        </w:rPr>
        <w:t>Ivarsson, A., Johnson, U., Andersen, M. B., </w:t>
      </w:r>
      <w:proofErr w:type="spellStart"/>
      <w:r w:rsidRPr="092FD592">
        <w:rPr>
          <w:rFonts w:ascii="Calibri" w:hAnsi="Calibri"/>
          <w:sz w:val="16"/>
          <w:szCs w:val="16"/>
          <w:lang w:val="en-GB"/>
        </w:rPr>
        <w:t>Tranaeus</w:t>
      </w:r>
      <w:proofErr w:type="spellEnd"/>
      <w:r w:rsidRPr="092FD592">
        <w:rPr>
          <w:rFonts w:ascii="Calibri" w:hAnsi="Calibri"/>
          <w:sz w:val="16"/>
          <w:szCs w:val="16"/>
          <w:lang w:val="en-GB"/>
        </w:rPr>
        <w:t>, U., </w:t>
      </w:r>
      <w:proofErr w:type="spellStart"/>
      <w:r w:rsidRPr="092FD592">
        <w:rPr>
          <w:rFonts w:ascii="Calibri" w:hAnsi="Calibri"/>
          <w:sz w:val="16"/>
          <w:szCs w:val="16"/>
          <w:lang w:val="en-GB"/>
        </w:rPr>
        <w:t>Stenling</w:t>
      </w:r>
      <w:proofErr w:type="spellEnd"/>
      <w:r w:rsidRPr="092FD592">
        <w:rPr>
          <w:rFonts w:ascii="Calibri" w:hAnsi="Calibri"/>
          <w:sz w:val="16"/>
          <w:szCs w:val="16"/>
          <w:lang w:val="en-GB"/>
        </w:rPr>
        <w:t>, A., &amp; </w:t>
      </w:r>
      <w:proofErr w:type="spellStart"/>
      <w:r w:rsidRPr="092FD592">
        <w:rPr>
          <w:rFonts w:ascii="Calibri" w:hAnsi="Calibri"/>
          <w:sz w:val="16"/>
          <w:szCs w:val="16"/>
          <w:lang w:val="en-GB"/>
        </w:rPr>
        <w:t>Lindwall</w:t>
      </w:r>
      <w:proofErr w:type="spellEnd"/>
      <w:r w:rsidRPr="092FD592">
        <w:rPr>
          <w:rFonts w:ascii="Calibri" w:hAnsi="Calibri"/>
          <w:sz w:val="16"/>
          <w:szCs w:val="16"/>
          <w:lang w:val="en-GB"/>
        </w:rPr>
        <w:t>, M. (2017). Psychological factors and sport injuries: Meta-analyses for prediction and prevention. </w:t>
      </w:r>
      <w:r w:rsidRPr="092FD592">
        <w:rPr>
          <w:rFonts w:ascii="Calibri" w:hAnsi="Calibri"/>
          <w:i/>
          <w:iCs/>
          <w:sz w:val="16"/>
          <w:szCs w:val="16"/>
          <w:lang w:val="en-GB"/>
        </w:rPr>
        <w:t>Sports Medicine</w:t>
      </w:r>
      <w:r w:rsidRPr="092FD592">
        <w:rPr>
          <w:rFonts w:ascii="Calibri" w:hAnsi="Calibri"/>
          <w:sz w:val="16"/>
          <w:szCs w:val="16"/>
          <w:lang w:val="en-GB"/>
        </w:rPr>
        <w:t>, </w:t>
      </w:r>
      <w:r w:rsidRPr="092FD592">
        <w:rPr>
          <w:rFonts w:ascii="Calibri" w:hAnsi="Calibri"/>
          <w:i/>
          <w:iCs/>
          <w:sz w:val="16"/>
          <w:szCs w:val="16"/>
          <w:lang w:val="en-GB"/>
        </w:rPr>
        <w:t>47</w:t>
      </w:r>
      <w:r w:rsidRPr="092FD592">
        <w:rPr>
          <w:rFonts w:ascii="Calibri" w:hAnsi="Calibri"/>
          <w:sz w:val="16"/>
          <w:szCs w:val="16"/>
          <w:lang w:val="en-GB"/>
        </w:rPr>
        <w:t xml:space="preserve">, 353–365. </w:t>
      </w:r>
      <w:proofErr w:type="spellStart"/>
      <w:r w:rsidRPr="092FD592">
        <w:rPr>
          <w:rFonts w:ascii="Calibri" w:hAnsi="Calibri"/>
          <w:sz w:val="16"/>
          <w:szCs w:val="16"/>
          <w:lang w:val="en-GB"/>
        </w:rPr>
        <w:t>doi</w:t>
      </w:r>
      <w:proofErr w:type="spellEnd"/>
      <w:r w:rsidRPr="092FD592">
        <w:rPr>
          <w:rFonts w:ascii="Calibri" w:hAnsi="Calibri"/>
          <w:sz w:val="16"/>
          <w:szCs w:val="16"/>
          <w:lang w:val="en-GB"/>
        </w:rPr>
        <w:t>: 10.1007/s40279-016-0578-x </w:t>
      </w:r>
    </w:p>
    <w:p w14:paraId="625B6114" w14:textId="77777777" w:rsidR="00487864" w:rsidRPr="00487864" w:rsidRDefault="00487864" w:rsidP="00D85112">
      <w:pPr>
        <w:ind w:left="426" w:hanging="426"/>
        <w:jc w:val="both"/>
        <w:rPr>
          <w:rStyle w:val="formelementstext"/>
          <w:rFonts w:ascii="Calibri" w:hAnsi="Calibri"/>
          <w:sz w:val="16"/>
          <w:szCs w:val="16"/>
          <w:lang w:val="en-GB"/>
        </w:rPr>
      </w:pPr>
      <w:proofErr w:type="spellStart"/>
      <w:r w:rsidRPr="092FD592">
        <w:rPr>
          <w:rStyle w:val="formelementstext"/>
          <w:rFonts w:ascii="Calibri" w:hAnsi="Calibri"/>
          <w:sz w:val="16"/>
          <w:szCs w:val="16"/>
          <w:lang w:val="en-GB"/>
        </w:rPr>
        <w:t>Opar</w:t>
      </w:r>
      <w:proofErr w:type="spellEnd"/>
      <w:r w:rsidRPr="092FD592">
        <w:rPr>
          <w:rStyle w:val="formelementstext"/>
          <w:rFonts w:ascii="Calibri" w:hAnsi="Calibri"/>
          <w:sz w:val="16"/>
          <w:szCs w:val="16"/>
          <w:lang w:val="en-GB"/>
        </w:rPr>
        <w:t xml:space="preserve">, D. A., Williams, M. D., &amp; Shield, A. J. (2012). Hamstring strain injuries. </w:t>
      </w:r>
      <w:r w:rsidRPr="092FD592">
        <w:rPr>
          <w:rStyle w:val="formelementstext"/>
          <w:rFonts w:ascii="Calibri" w:hAnsi="Calibri"/>
          <w:i/>
          <w:iCs/>
          <w:sz w:val="16"/>
          <w:szCs w:val="16"/>
          <w:lang w:val="en-GB"/>
        </w:rPr>
        <w:t>Sports medicine, 42(3),</w:t>
      </w:r>
      <w:r w:rsidRPr="092FD592">
        <w:rPr>
          <w:rStyle w:val="formelementstext"/>
          <w:rFonts w:ascii="Calibri" w:hAnsi="Calibri"/>
          <w:sz w:val="16"/>
          <w:szCs w:val="16"/>
          <w:lang w:val="en-GB"/>
        </w:rPr>
        <w:t xml:space="preserve"> 209-226.</w:t>
      </w:r>
    </w:p>
    <w:p w14:paraId="66A82F6E" w14:textId="77777777" w:rsidR="00487864" w:rsidRPr="00487864" w:rsidRDefault="00487864" w:rsidP="002D3B58">
      <w:pPr>
        <w:ind w:left="426" w:hanging="426"/>
        <w:jc w:val="both"/>
        <w:rPr>
          <w:rFonts w:ascii="Calibri" w:hAnsi="Calibri"/>
          <w:sz w:val="16"/>
          <w:lang w:val="en-GB"/>
        </w:rPr>
      </w:pPr>
      <w:r w:rsidRPr="00487864">
        <w:rPr>
          <w:rFonts w:ascii="Calibri" w:hAnsi="Calibri"/>
          <w:sz w:val="16"/>
          <w:lang w:val="en-GB"/>
        </w:rPr>
        <w:t>Williams, J. M., &amp; Andersen, M. B. (1998). Psychosocial antecedents of sport injury: Review and critique of the stress and injury model. </w:t>
      </w:r>
      <w:r w:rsidRPr="00487864">
        <w:rPr>
          <w:rFonts w:ascii="Calibri" w:hAnsi="Calibri"/>
          <w:i/>
          <w:iCs/>
          <w:sz w:val="16"/>
          <w:lang w:val="en-GB"/>
        </w:rPr>
        <w:t>Journal of Applied Sport Psychology</w:t>
      </w:r>
      <w:r w:rsidRPr="00487864">
        <w:rPr>
          <w:rFonts w:ascii="Calibri" w:hAnsi="Calibri"/>
          <w:sz w:val="16"/>
          <w:lang w:val="en-GB"/>
        </w:rPr>
        <w:t>, </w:t>
      </w:r>
      <w:r w:rsidRPr="00487864">
        <w:rPr>
          <w:rFonts w:ascii="Calibri" w:hAnsi="Calibri"/>
          <w:i/>
          <w:iCs/>
          <w:sz w:val="16"/>
          <w:lang w:val="en-GB"/>
        </w:rPr>
        <w:t>10</w:t>
      </w:r>
      <w:r w:rsidRPr="00487864">
        <w:rPr>
          <w:rFonts w:ascii="Calibri" w:hAnsi="Calibri"/>
          <w:sz w:val="16"/>
          <w:lang w:val="en-GB"/>
        </w:rPr>
        <w:t xml:space="preserve">, 5–25. </w:t>
      </w:r>
    </w:p>
    <w:p w14:paraId="360FABB8" w14:textId="44BCAAB3" w:rsidR="002D3B58" w:rsidRPr="00E64564" w:rsidRDefault="002D3B58" w:rsidP="00BB0106">
      <w:pPr>
        <w:rPr>
          <w:rFonts w:ascii="Calibri" w:hAnsi="Calibri"/>
          <w:b/>
          <w:sz w:val="22"/>
          <w:szCs w:val="22"/>
          <w:lang w:val="en-GB"/>
        </w:rPr>
      </w:pPr>
    </w:p>
    <w:p w14:paraId="03AE34CF" w14:textId="77777777" w:rsidR="00A10685" w:rsidRPr="00487864" w:rsidRDefault="00A10685" w:rsidP="00A10685">
      <w:pPr>
        <w:pStyle w:val="NormalWeb"/>
        <w:rPr>
          <w:rFonts w:ascii="Calibri" w:hAnsi="Calibri"/>
          <w:sz w:val="15"/>
          <w:szCs w:val="15"/>
          <w:lang w:val="en-GB"/>
        </w:rPr>
      </w:pPr>
      <w:r w:rsidRPr="65E5FC9B">
        <w:rPr>
          <w:rFonts w:ascii="Calibri" w:hAnsi="Calibri" w:cs="Calibri"/>
          <w:b/>
          <w:bCs/>
          <w:sz w:val="22"/>
          <w:szCs w:val="22"/>
          <w:lang w:val="en-GB"/>
        </w:rPr>
        <w:t>More information:</w:t>
      </w:r>
      <w:r w:rsidRPr="00246692">
        <w:rPr>
          <w:lang w:val="en-US"/>
        </w:rPr>
        <w:br/>
      </w:r>
      <w:r w:rsidRPr="65E5FC9B">
        <w:rPr>
          <w:rFonts w:ascii="Calibri" w:hAnsi="Calibri" w:cs="Calibri"/>
          <w:sz w:val="18"/>
          <w:szCs w:val="18"/>
          <w:lang w:val="en-GB"/>
        </w:rPr>
        <w:t>Laboratory of “</w:t>
      </w:r>
      <w:proofErr w:type="spellStart"/>
      <w:r w:rsidRPr="65E5FC9B">
        <w:rPr>
          <w:rFonts w:ascii="Calibri" w:hAnsi="Calibri" w:cs="Calibri"/>
          <w:sz w:val="18"/>
          <w:szCs w:val="18"/>
          <w:lang w:val="en-GB"/>
        </w:rPr>
        <w:t>Motricité</w:t>
      </w:r>
      <w:proofErr w:type="spellEnd"/>
      <w:r w:rsidRPr="65E5FC9B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65E5FC9B">
        <w:rPr>
          <w:rFonts w:ascii="Calibri" w:hAnsi="Calibri" w:cs="Calibri"/>
          <w:sz w:val="18"/>
          <w:szCs w:val="18"/>
          <w:lang w:val="en-GB"/>
        </w:rPr>
        <w:t>Humaine</w:t>
      </w:r>
      <w:proofErr w:type="spellEnd"/>
      <w:r w:rsidRPr="65E5FC9B">
        <w:rPr>
          <w:rFonts w:ascii="Calibri" w:hAnsi="Calibri" w:cs="Calibri"/>
          <w:sz w:val="18"/>
          <w:szCs w:val="18"/>
          <w:lang w:val="en-GB"/>
        </w:rPr>
        <w:t xml:space="preserve">, Expertise, Sport, Santé”: </w:t>
      </w:r>
      <w:r w:rsidRPr="65E5FC9B">
        <w:rPr>
          <w:rFonts w:ascii="Calibri" w:hAnsi="Calibri" w:cs="Calibri"/>
          <w:color w:val="0260BF"/>
          <w:sz w:val="18"/>
          <w:szCs w:val="18"/>
          <w:lang w:val="en-GB"/>
        </w:rPr>
        <w:t>http://unice.fr/laboratoires/lamhess</w:t>
      </w:r>
      <w:r w:rsidRPr="00246692">
        <w:rPr>
          <w:lang w:val="en-US"/>
        </w:rPr>
        <w:br/>
      </w:r>
      <w:proofErr w:type="spellStart"/>
      <w:r w:rsidRPr="65E5FC9B">
        <w:rPr>
          <w:rFonts w:ascii="Calibri" w:hAnsi="Calibri" w:cs="Calibri"/>
          <w:sz w:val="18"/>
          <w:szCs w:val="18"/>
          <w:lang w:val="en-GB"/>
        </w:rPr>
        <w:t>Université</w:t>
      </w:r>
      <w:proofErr w:type="spellEnd"/>
      <w:r w:rsidRPr="65E5FC9B">
        <w:rPr>
          <w:rFonts w:ascii="Calibri" w:hAnsi="Calibri" w:cs="Calibri"/>
          <w:sz w:val="18"/>
          <w:szCs w:val="18"/>
          <w:lang w:val="en-GB"/>
        </w:rPr>
        <w:t xml:space="preserve"> Côte </w:t>
      </w:r>
      <w:proofErr w:type="gramStart"/>
      <w:r w:rsidRPr="65E5FC9B">
        <w:rPr>
          <w:rFonts w:ascii="Calibri" w:hAnsi="Calibri" w:cs="Calibri"/>
          <w:sz w:val="18"/>
          <w:szCs w:val="18"/>
          <w:lang w:val="en-GB"/>
        </w:rPr>
        <w:t>d’Azur :</w:t>
      </w:r>
      <w:proofErr w:type="gramEnd"/>
      <w:r w:rsidRPr="65E5FC9B">
        <w:rPr>
          <w:rFonts w:ascii="Calibri" w:hAnsi="Calibri" w:cs="Calibri"/>
          <w:sz w:val="18"/>
          <w:szCs w:val="18"/>
          <w:lang w:val="en-GB"/>
        </w:rPr>
        <w:t xml:space="preserve"> </w:t>
      </w:r>
      <w:r w:rsidRPr="65E5FC9B">
        <w:rPr>
          <w:rFonts w:ascii="Calibri" w:hAnsi="Calibri" w:cs="Calibri"/>
          <w:color w:val="0260BF"/>
          <w:sz w:val="18"/>
          <w:szCs w:val="18"/>
          <w:lang w:val="en-GB"/>
        </w:rPr>
        <w:t>http://univ-cotedazur.fr/en</w:t>
      </w:r>
      <w:r w:rsidRPr="00246692">
        <w:rPr>
          <w:lang w:val="en-US"/>
        </w:rPr>
        <w:br/>
      </w:r>
      <w:r w:rsidRPr="65E5FC9B">
        <w:rPr>
          <w:rFonts w:ascii="Calibri" w:hAnsi="Calibri" w:cs="Calibri"/>
          <w:sz w:val="18"/>
          <w:szCs w:val="18"/>
          <w:lang w:val="en-GB"/>
        </w:rPr>
        <w:t xml:space="preserve">Doctoral School </w:t>
      </w:r>
      <w:r w:rsidR="003E4113" w:rsidRPr="65E5FC9B">
        <w:rPr>
          <w:rFonts w:ascii="Calibri" w:hAnsi="Calibri" w:cs="Calibri"/>
          <w:sz w:val="18"/>
          <w:szCs w:val="18"/>
          <w:lang w:val="en-GB"/>
        </w:rPr>
        <w:t>Sciences of the</w:t>
      </w:r>
      <w:r w:rsidRPr="65E5FC9B">
        <w:rPr>
          <w:rFonts w:ascii="Calibri" w:hAnsi="Calibri" w:cs="Calibri"/>
          <w:sz w:val="18"/>
          <w:szCs w:val="18"/>
          <w:lang w:val="en-GB"/>
        </w:rPr>
        <w:t xml:space="preserve"> Human Movement: </w:t>
      </w:r>
      <w:r w:rsidRPr="65E5FC9B">
        <w:rPr>
          <w:rFonts w:ascii="Calibri" w:hAnsi="Calibri" w:cs="Calibri"/>
          <w:color w:val="0260BF"/>
          <w:sz w:val="18"/>
          <w:szCs w:val="18"/>
          <w:lang w:val="en-GB"/>
        </w:rPr>
        <w:t>https://ecole-doctorale-463.univ-amu.fr/fr</w:t>
      </w:r>
    </w:p>
    <w:sectPr w:rsidR="00A10685" w:rsidRPr="00487864" w:rsidSect="00487864">
      <w:headerReference w:type="default" r:id="rId7"/>
      <w:pgSz w:w="11900" w:h="16840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0FF15" w14:textId="77777777" w:rsidR="009B37C3" w:rsidRDefault="009B37C3" w:rsidP="003D59A3">
      <w:r>
        <w:separator/>
      </w:r>
    </w:p>
  </w:endnote>
  <w:endnote w:type="continuationSeparator" w:id="0">
    <w:p w14:paraId="6048026C" w14:textId="77777777" w:rsidR="009B37C3" w:rsidRDefault="009B37C3" w:rsidP="003D59A3">
      <w:r>
        <w:continuationSeparator/>
      </w:r>
    </w:p>
  </w:endnote>
  <w:endnote w:type="continuationNotice" w:id="1">
    <w:p w14:paraId="77C6DCD6" w14:textId="77777777" w:rsidR="00246692" w:rsidRDefault="00246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61B4A" w14:textId="77777777" w:rsidR="009B37C3" w:rsidRDefault="009B37C3" w:rsidP="003D59A3">
      <w:r>
        <w:separator/>
      </w:r>
    </w:p>
  </w:footnote>
  <w:footnote w:type="continuationSeparator" w:id="0">
    <w:p w14:paraId="431972A6" w14:textId="77777777" w:rsidR="009B37C3" w:rsidRDefault="009B37C3" w:rsidP="003D59A3">
      <w:r>
        <w:continuationSeparator/>
      </w:r>
    </w:p>
  </w:footnote>
  <w:footnote w:type="continuationNotice" w:id="1">
    <w:p w14:paraId="769D3D97" w14:textId="77777777" w:rsidR="00246692" w:rsidRDefault="002466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E2413" w14:textId="77777777" w:rsidR="003D59A3" w:rsidRPr="003D59A3" w:rsidRDefault="003D59A3" w:rsidP="003D59A3">
    <w:pPr>
      <w:pStyle w:val="En-tte"/>
      <w:tabs>
        <w:tab w:val="clear" w:pos="4536"/>
        <w:tab w:val="center" w:pos="4962"/>
      </w:tabs>
      <w:jc w:val="center"/>
      <w:rPr>
        <w:rFonts w:ascii="Times New Roman" w:eastAsia="Times New Roman" w:hAnsi="Times New Roman" w:cs="Times New Roman"/>
        <w:lang w:eastAsia="fr-FR"/>
      </w:rPr>
    </w:pPr>
    <w:r w:rsidRPr="04755D4F">
      <w:rPr>
        <w:rFonts w:ascii="Times New Roman" w:eastAsia="Times New Roman" w:hAnsi="Times New Roman" w:cs="Times New Roman"/>
        <w:lang w:eastAsia="fr-FR"/>
      </w:rPr>
      <w:fldChar w:fldCharType="begin"/>
    </w:r>
    <w:r w:rsidRPr="04755D4F">
      <w:rPr>
        <w:rFonts w:ascii="Times New Roman" w:eastAsia="Times New Roman" w:hAnsi="Times New Roman" w:cs="Times New Roman"/>
        <w:lang w:eastAsia="fr-FR"/>
      </w:rPr>
      <w:instrText xml:space="preserve"> INCLUDEPICTURE "http://univ-cotedazur.fr/fr/university/communication-presse/charte-et-logos/logo/png/uca-logo-large" \* MERGEFORMATINET </w:instrText>
    </w:r>
    <w:r w:rsidRPr="04755D4F">
      <w:rPr>
        <w:rFonts w:ascii="Times New Roman" w:eastAsia="Times New Roman" w:hAnsi="Times New Roman" w:cs="Times New Roman"/>
        <w:lang w:eastAsia="fr-FR"/>
      </w:rPr>
      <w:fldChar w:fldCharType="separate"/>
    </w:r>
    <w:r w:rsidR="04755D4F">
      <w:rPr>
        <w:noProof/>
        <w:lang w:eastAsia="fr-FR"/>
      </w:rPr>
      <w:drawing>
        <wp:inline distT="0" distB="0" distL="0" distR="0" wp14:anchorId="1025DA33" wp14:editId="0386CE4C">
          <wp:extent cx="1670691" cy="425873"/>
          <wp:effectExtent l="0" t="0" r="0" b="6350"/>
          <wp:docPr id="1406573019" name="Image 7" descr="http://univ-cotedazur.fr/fr/university/communication-presse/charte-et-logos/logo/png/uca-logo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691" cy="425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4755D4F">
      <w:rPr>
        <w:rFonts w:ascii="Times New Roman" w:eastAsia="Times New Roman" w:hAnsi="Times New Roman" w:cs="Times New Roman"/>
        <w:lang w:eastAsia="fr-FR"/>
      </w:rPr>
      <w:fldChar w:fldCharType="end"/>
    </w:r>
    <w:r>
      <w:tab/>
    </w:r>
    <w:r>
      <w:tab/>
    </w:r>
    <w:r w:rsidR="04755D4F">
      <w:rPr>
        <w:noProof/>
        <w:lang w:eastAsia="fr-FR"/>
      </w:rPr>
      <w:drawing>
        <wp:inline distT="0" distB="0" distL="0" distR="0" wp14:anchorId="3C44F8DF" wp14:editId="68937F87">
          <wp:extent cx="1470464" cy="508000"/>
          <wp:effectExtent l="0" t="0" r="0" b="0"/>
          <wp:docPr id="1285903228" name="Image 10" descr="Une image contenant dessin, tab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464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5AADF1" w14:textId="77777777" w:rsidR="003D59A3" w:rsidRDefault="003D59A3" w:rsidP="003D59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EF7"/>
    <w:multiLevelType w:val="hybridMultilevel"/>
    <w:tmpl w:val="4300AE6A"/>
    <w:lvl w:ilvl="0" w:tplc="1C9021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82ADF"/>
    <w:multiLevelType w:val="hybridMultilevel"/>
    <w:tmpl w:val="AD202CE4"/>
    <w:lvl w:ilvl="0" w:tplc="90C684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266DE"/>
    <w:multiLevelType w:val="hybridMultilevel"/>
    <w:tmpl w:val="25E62F1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21AF0"/>
    <w:multiLevelType w:val="hybridMultilevel"/>
    <w:tmpl w:val="60E21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412E4"/>
    <w:multiLevelType w:val="hybridMultilevel"/>
    <w:tmpl w:val="F53EE6C6"/>
    <w:lvl w:ilvl="0" w:tplc="1C9021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9645252"/>
    <w:multiLevelType w:val="hybridMultilevel"/>
    <w:tmpl w:val="4300AE6A"/>
    <w:lvl w:ilvl="0" w:tplc="1C9021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EB"/>
    <w:rsid w:val="000231A5"/>
    <w:rsid w:val="00053029"/>
    <w:rsid w:val="0007065C"/>
    <w:rsid w:val="000A7B09"/>
    <w:rsid w:val="000D48D3"/>
    <w:rsid w:val="000F72CA"/>
    <w:rsid w:val="00172CEB"/>
    <w:rsid w:val="00177042"/>
    <w:rsid w:val="001917EE"/>
    <w:rsid w:val="001E52D7"/>
    <w:rsid w:val="001F32AB"/>
    <w:rsid w:val="00246692"/>
    <w:rsid w:val="00297BBA"/>
    <w:rsid w:val="002B7C79"/>
    <w:rsid w:val="002D34ED"/>
    <w:rsid w:val="002D3B58"/>
    <w:rsid w:val="00307D4A"/>
    <w:rsid w:val="003503EB"/>
    <w:rsid w:val="003504DA"/>
    <w:rsid w:val="003B1B4A"/>
    <w:rsid w:val="003D59A3"/>
    <w:rsid w:val="003D7BC1"/>
    <w:rsid w:val="003E4113"/>
    <w:rsid w:val="00407982"/>
    <w:rsid w:val="00467238"/>
    <w:rsid w:val="00480134"/>
    <w:rsid w:val="00481336"/>
    <w:rsid w:val="00487864"/>
    <w:rsid w:val="00497573"/>
    <w:rsid w:val="00531F15"/>
    <w:rsid w:val="0055627F"/>
    <w:rsid w:val="006B4A8F"/>
    <w:rsid w:val="006C252F"/>
    <w:rsid w:val="006E2612"/>
    <w:rsid w:val="00703AD9"/>
    <w:rsid w:val="00727B56"/>
    <w:rsid w:val="007A20C6"/>
    <w:rsid w:val="007D3E2F"/>
    <w:rsid w:val="007E7273"/>
    <w:rsid w:val="007F45B7"/>
    <w:rsid w:val="008240A6"/>
    <w:rsid w:val="00834508"/>
    <w:rsid w:val="0086681A"/>
    <w:rsid w:val="008DD0F6"/>
    <w:rsid w:val="009238B8"/>
    <w:rsid w:val="00927A27"/>
    <w:rsid w:val="00961727"/>
    <w:rsid w:val="009B080F"/>
    <w:rsid w:val="009B37C3"/>
    <w:rsid w:val="009C1BAB"/>
    <w:rsid w:val="00A10685"/>
    <w:rsid w:val="00A11F40"/>
    <w:rsid w:val="00A13A88"/>
    <w:rsid w:val="00A27388"/>
    <w:rsid w:val="00AD1B7A"/>
    <w:rsid w:val="00B57CD5"/>
    <w:rsid w:val="00BB0106"/>
    <w:rsid w:val="00BD123F"/>
    <w:rsid w:val="00C2754C"/>
    <w:rsid w:val="00C9330C"/>
    <w:rsid w:val="00CA29FF"/>
    <w:rsid w:val="00CA574D"/>
    <w:rsid w:val="00CD2A03"/>
    <w:rsid w:val="00CE119E"/>
    <w:rsid w:val="00D203EE"/>
    <w:rsid w:val="00D210FB"/>
    <w:rsid w:val="00D311E4"/>
    <w:rsid w:val="00D85112"/>
    <w:rsid w:val="00D87D22"/>
    <w:rsid w:val="00DE798C"/>
    <w:rsid w:val="00E14BF2"/>
    <w:rsid w:val="00E15596"/>
    <w:rsid w:val="00E33C9C"/>
    <w:rsid w:val="00E431A3"/>
    <w:rsid w:val="00E467F7"/>
    <w:rsid w:val="00E516BD"/>
    <w:rsid w:val="00E64564"/>
    <w:rsid w:val="00EA31F0"/>
    <w:rsid w:val="00EE3337"/>
    <w:rsid w:val="00EF0A1D"/>
    <w:rsid w:val="00F35ABE"/>
    <w:rsid w:val="00F40DEE"/>
    <w:rsid w:val="00F56FDB"/>
    <w:rsid w:val="00F60F73"/>
    <w:rsid w:val="00FB40F1"/>
    <w:rsid w:val="0251E7CD"/>
    <w:rsid w:val="02BBC73B"/>
    <w:rsid w:val="039095BD"/>
    <w:rsid w:val="03B426B8"/>
    <w:rsid w:val="0438EA71"/>
    <w:rsid w:val="04755D4F"/>
    <w:rsid w:val="04C39145"/>
    <w:rsid w:val="065AA320"/>
    <w:rsid w:val="06F33FE0"/>
    <w:rsid w:val="0799B02E"/>
    <w:rsid w:val="07DA3126"/>
    <w:rsid w:val="07EE4D4E"/>
    <w:rsid w:val="0830B487"/>
    <w:rsid w:val="08503C08"/>
    <w:rsid w:val="092FD592"/>
    <w:rsid w:val="0A228AE9"/>
    <w:rsid w:val="0B2B404D"/>
    <w:rsid w:val="0B522A44"/>
    <w:rsid w:val="0BCBF6F6"/>
    <w:rsid w:val="0C47DC7A"/>
    <w:rsid w:val="0C826ADF"/>
    <w:rsid w:val="0D75C283"/>
    <w:rsid w:val="0E35F03E"/>
    <w:rsid w:val="0EA352E2"/>
    <w:rsid w:val="0EEC5999"/>
    <w:rsid w:val="0EEE0D45"/>
    <w:rsid w:val="0FF7D419"/>
    <w:rsid w:val="107CD978"/>
    <w:rsid w:val="10C33F33"/>
    <w:rsid w:val="120803C6"/>
    <w:rsid w:val="12E2FF37"/>
    <w:rsid w:val="13601826"/>
    <w:rsid w:val="137B20E8"/>
    <w:rsid w:val="145F41C7"/>
    <w:rsid w:val="15628A14"/>
    <w:rsid w:val="15B5005D"/>
    <w:rsid w:val="15E2286B"/>
    <w:rsid w:val="16D321A3"/>
    <w:rsid w:val="17EAE983"/>
    <w:rsid w:val="183B7F7D"/>
    <w:rsid w:val="19F9B269"/>
    <w:rsid w:val="1A005E16"/>
    <w:rsid w:val="1A13D500"/>
    <w:rsid w:val="1A8DAA7D"/>
    <w:rsid w:val="1AF349D0"/>
    <w:rsid w:val="1C055324"/>
    <w:rsid w:val="1C0A9780"/>
    <w:rsid w:val="1D91ADED"/>
    <w:rsid w:val="1DA0D83B"/>
    <w:rsid w:val="1E6B671A"/>
    <w:rsid w:val="1E9758E6"/>
    <w:rsid w:val="1F35E3FB"/>
    <w:rsid w:val="1F748186"/>
    <w:rsid w:val="203DE7C0"/>
    <w:rsid w:val="20401D62"/>
    <w:rsid w:val="213D8CD2"/>
    <w:rsid w:val="213FFF7D"/>
    <w:rsid w:val="21660E07"/>
    <w:rsid w:val="21C459FD"/>
    <w:rsid w:val="2263C5F9"/>
    <w:rsid w:val="22C32A04"/>
    <w:rsid w:val="239567FF"/>
    <w:rsid w:val="23A0BA1C"/>
    <w:rsid w:val="23E544DF"/>
    <w:rsid w:val="2401A58C"/>
    <w:rsid w:val="2416CC59"/>
    <w:rsid w:val="2454CEE5"/>
    <w:rsid w:val="24B59624"/>
    <w:rsid w:val="24ECBF14"/>
    <w:rsid w:val="25CA31E9"/>
    <w:rsid w:val="25DAFEFD"/>
    <w:rsid w:val="25EFB754"/>
    <w:rsid w:val="26E87592"/>
    <w:rsid w:val="26F34B1D"/>
    <w:rsid w:val="277615A3"/>
    <w:rsid w:val="27C615F7"/>
    <w:rsid w:val="27C806BC"/>
    <w:rsid w:val="27C83464"/>
    <w:rsid w:val="27DEE8D5"/>
    <w:rsid w:val="298BFD2F"/>
    <w:rsid w:val="298E4A77"/>
    <w:rsid w:val="29C8A23F"/>
    <w:rsid w:val="2AEDE4A2"/>
    <w:rsid w:val="2C55A589"/>
    <w:rsid w:val="2C857900"/>
    <w:rsid w:val="2CE865FF"/>
    <w:rsid w:val="2D1BA17A"/>
    <w:rsid w:val="2D3D1936"/>
    <w:rsid w:val="2D64826A"/>
    <w:rsid w:val="2E38CF43"/>
    <w:rsid w:val="2EE87BCF"/>
    <w:rsid w:val="2EFC649B"/>
    <w:rsid w:val="2F4F6302"/>
    <w:rsid w:val="2F9F8835"/>
    <w:rsid w:val="2FCE0BF2"/>
    <w:rsid w:val="3067A85E"/>
    <w:rsid w:val="312258DF"/>
    <w:rsid w:val="32E7EE81"/>
    <w:rsid w:val="34737228"/>
    <w:rsid w:val="353BACDC"/>
    <w:rsid w:val="35C6FF9D"/>
    <w:rsid w:val="361A0FBD"/>
    <w:rsid w:val="36AD900E"/>
    <w:rsid w:val="37A9B196"/>
    <w:rsid w:val="384074D2"/>
    <w:rsid w:val="3898E3F4"/>
    <w:rsid w:val="38AB8C4B"/>
    <w:rsid w:val="39AAFFFD"/>
    <w:rsid w:val="3A9F766D"/>
    <w:rsid w:val="3AB07219"/>
    <w:rsid w:val="3AEC53DE"/>
    <w:rsid w:val="3C261477"/>
    <w:rsid w:val="3CEC98C4"/>
    <w:rsid w:val="3D120299"/>
    <w:rsid w:val="3DB393C6"/>
    <w:rsid w:val="3DD763C9"/>
    <w:rsid w:val="3EC87322"/>
    <w:rsid w:val="3F7CEC9C"/>
    <w:rsid w:val="404ACBB2"/>
    <w:rsid w:val="4189E745"/>
    <w:rsid w:val="41B834F8"/>
    <w:rsid w:val="42A940F0"/>
    <w:rsid w:val="43B03286"/>
    <w:rsid w:val="43B2553F"/>
    <w:rsid w:val="4425DE83"/>
    <w:rsid w:val="4442FCA1"/>
    <w:rsid w:val="45181DB6"/>
    <w:rsid w:val="45655E2F"/>
    <w:rsid w:val="45CFEC40"/>
    <w:rsid w:val="45E7A4F1"/>
    <w:rsid w:val="45ED03F3"/>
    <w:rsid w:val="4644B8C4"/>
    <w:rsid w:val="46C291DE"/>
    <w:rsid w:val="4734CD9D"/>
    <w:rsid w:val="478F4E88"/>
    <w:rsid w:val="47E8B5DB"/>
    <w:rsid w:val="48B03538"/>
    <w:rsid w:val="48B5314F"/>
    <w:rsid w:val="4A40F05A"/>
    <w:rsid w:val="4A93822C"/>
    <w:rsid w:val="4B986AF2"/>
    <w:rsid w:val="4BCA2EEB"/>
    <w:rsid w:val="4C4AC41B"/>
    <w:rsid w:val="4C6978DE"/>
    <w:rsid w:val="4C8BA690"/>
    <w:rsid w:val="4C93017F"/>
    <w:rsid w:val="4D9AB7F0"/>
    <w:rsid w:val="4DCB44AC"/>
    <w:rsid w:val="4E15F27F"/>
    <w:rsid w:val="4E4AF994"/>
    <w:rsid w:val="4EB45E0D"/>
    <w:rsid w:val="4EC16874"/>
    <w:rsid w:val="4EE0C28A"/>
    <w:rsid w:val="4FE0D8DD"/>
    <w:rsid w:val="50D1CF37"/>
    <w:rsid w:val="51952793"/>
    <w:rsid w:val="53638FD4"/>
    <w:rsid w:val="53F36432"/>
    <w:rsid w:val="545D0CF1"/>
    <w:rsid w:val="55AFB203"/>
    <w:rsid w:val="56041C98"/>
    <w:rsid w:val="568FF753"/>
    <w:rsid w:val="56BAADA6"/>
    <w:rsid w:val="5783CB72"/>
    <w:rsid w:val="582BB2E1"/>
    <w:rsid w:val="595A59F9"/>
    <w:rsid w:val="596507C9"/>
    <w:rsid w:val="596CF3CE"/>
    <w:rsid w:val="5A54217A"/>
    <w:rsid w:val="5ADA5962"/>
    <w:rsid w:val="5B4B762E"/>
    <w:rsid w:val="5BF39AAF"/>
    <w:rsid w:val="5C0D532B"/>
    <w:rsid w:val="5C82F849"/>
    <w:rsid w:val="5CF3463C"/>
    <w:rsid w:val="5D35769D"/>
    <w:rsid w:val="5D4FCA7B"/>
    <w:rsid w:val="5DB7B398"/>
    <w:rsid w:val="5DCC9637"/>
    <w:rsid w:val="5EA8EED6"/>
    <w:rsid w:val="5ED95CBB"/>
    <w:rsid w:val="5F8604AE"/>
    <w:rsid w:val="617691EC"/>
    <w:rsid w:val="619F4308"/>
    <w:rsid w:val="6268343B"/>
    <w:rsid w:val="62708E5F"/>
    <w:rsid w:val="63CD8FE2"/>
    <w:rsid w:val="63DB44E3"/>
    <w:rsid w:val="645C2697"/>
    <w:rsid w:val="645F5FB3"/>
    <w:rsid w:val="64E9A7A0"/>
    <w:rsid w:val="6515BA16"/>
    <w:rsid w:val="65274F9D"/>
    <w:rsid w:val="659712F6"/>
    <w:rsid w:val="659ACDFE"/>
    <w:rsid w:val="65AD9DEB"/>
    <w:rsid w:val="65E5FC9B"/>
    <w:rsid w:val="65FB94BB"/>
    <w:rsid w:val="669FA6E9"/>
    <w:rsid w:val="66C898C4"/>
    <w:rsid w:val="67495E63"/>
    <w:rsid w:val="68928349"/>
    <w:rsid w:val="68E34B9B"/>
    <w:rsid w:val="6A016B67"/>
    <w:rsid w:val="6A29AA97"/>
    <w:rsid w:val="6A5FBF55"/>
    <w:rsid w:val="6AA20D81"/>
    <w:rsid w:val="6AA9A8DB"/>
    <w:rsid w:val="6B45A1DD"/>
    <w:rsid w:val="6BAA82B3"/>
    <w:rsid w:val="6BC10269"/>
    <w:rsid w:val="6C0A4670"/>
    <w:rsid w:val="6C15A470"/>
    <w:rsid w:val="6D20DC5E"/>
    <w:rsid w:val="6D8675E4"/>
    <w:rsid w:val="6DB7185F"/>
    <w:rsid w:val="6DFCE732"/>
    <w:rsid w:val="6E0492D7"/>
    <w:rsid w:val="6EB514F4"/>
    <w:rsid w:val="6F2D1DF9"/>
    <w:rsid w:val="6F97CFEA"/>
    <w:rsid w:val="702A8E8D"/>
    <w:rsid w:val="71496AC8"/>
    <w:rsid w:val="717AF39A"/>
    <w:rsid w:val="71E7A6E1"/>
    <w:rsid w:val="72080F35"/>
    <w:rsid w:val="72642685"/>
    <w:rsid w:val="72B3E6BD"/>
    <w:rsid w:val="7326ADD0"/>
    <w:rsid w:val="7378C5D8"/>
    <w:rsid w:val="73AC583F"/>
    <w:rsid w:val="742F77B1"/>
    <w:rsid w:val="74BBA893"/>
    <w:rsid w:val="7502DB1E"/>
    <w:rsid w:val="7532632A"/>
    <w:rsid w:val="75790A56"/>
    <w:rsid w:val="75BAEE7E"/>
    <w:rsid w:val="75D342C3"/>
    <w:rsid w:val="760CCA41"/>
    <w:rsid w:val="761195A0"/>
    <w:rsid w:val="76F03CEF"/>
    <w:rsid w:val="77313F72"/>
    <w:rsid w:val="7826431B"/>
    <w:rsid w:val="78D7D510"/>
    <w:rsid w:val="7939F5EB"/>
    <w:rsid w:val="7A3058F7"/>
    <w:rsid w:val="7AFC637A"/>
    <w:rsid w:val="7B0E91CC"/>
    <w:rsid w:val="7C28D005"/>
    <w:rsid w:val="7C4F41C2"/>
    <w:rsid w:val="7C518194"/>
    <w:rsid w:val="7C8775CA"/>
    <w:rsid w:val="7CB6CD08"/>
    <w:rsid w:val="7DDAE6CA"/>
    <w:rsid w:val="7DEC6851"/>
    <w:rsid w:val="7E1875C8"/>
    <w:rsid w:val="7E74C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C2F2D6"/>
  <w15:chartTrackingRefBased/>
  <w15:docId w15:val="{42C6A189-A22A-8E4D-94AB-F61FA27F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2C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17704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7704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qFormat/>
    <w:rsid w:val="00C9330C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D59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59A3"/>
  </w:style>
  <w:style w:type="paragraph" w:styleId="Pieddepage">
    <w:name w:val="footer"/>
    <w:basedOn w:val="Normal"/>
    <w:link w:val="PieddepageCar"/>
    <w:uiPriority w:val="99"/>
    <w:unhideWhenUsed/>
    <w:rsid w:val="003D59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59A3"/>
  </w:style>
  <w:style w:type="character" w:styleId="Lienhypertextesuivivisit">
    <w:name w:val="FollowedHyperlink"/>
    <w:basedOn w:val="Policepardfaut"/>
    <w:uiPriority w:val="99"/>
    <w:semiHidden/>
    <w:unhideWhenUsed/>
    <w:rsid w:val="003D59A3"/>
    <w:rPr>
      <w:color w:val="954F72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D3B58"/>
    <w:rPr>
      <w:rFonts w:ascii="Courier" w:hAnsi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D3B58"/>
    <w:rPr>
      <w:rFonts w:ascii="Courier" w:hAnsi="Courier"/>
      <w:sz w:val="20"/>
      <w:szCs w:val="20"/>
    </w:rPr>
  </w:style>
  <w:style w:type="character" w:customStyle="1" w:styleId="formelementstext">
    <w:name w:val="form_elements_text"/>
    <w:basedOn w:val="Policepardfaut"/>
    <w:rsid w:val="002D3B58"/>
  </w:style>
  <w:style w:type="paragraph" w:styleId="Textedebulles">
    <w:name w:val="Balloon Text"/>
    <w:basedOn w:val="Normal"/>
    <w:link w:val="TextedebullesCar"/>
    <w:uiPriority w:val="99"/>
    <w:semiHidden/>
    <w:unhideWhenUsed/>
    <w:rsid w:val="00297BB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7BB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3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8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3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1157</Words>
  <Characters>6367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Blain</dc:creator>
  <cp:keywords/>
  <dc:description/>
  <cp:lastModifiedBy>Enzo Piponnier</cp:lastModifiedBy>
  <cp:revision>2</cp:revision>
  <cp:lastPrinted>2019-05-10T19:24:00Z</cp:lastPrinted>
  <dcterms:created xsi:type="dcterms:W3CDTF">2020-04-14T07:14:00Z</dcterms:created>
  <dcterms:modified xsi:type="dcterms:W3CDTF">2020-04-14T07:14:00Z</dcterms:modified>
</cp:coreProperties>
</file>