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2A" w:rsidRDefault="00100C2A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912AC96" wp14:editId="0C73F81F">
            <wp:simplePos x="0" y="0"/>
            <wp:positionH relativeFrom="column">
              <wp:posOffset>-414020</wp:posOffset>
            </wp:positionH>
            <wp:positionV relativeFrom="paragraph">
              <wp:posOffset>-747395</wp:posOffset>
            </wp:positionV>
            <wp:extent cx="6641401" cy="1743075"/>
            <wp:effectExtent l="0" t="0" r="7620" b="0"/>
            <wp:wrapNone/>
            <wp:docPr id="4" name="Image 4" descr="C:\Users\Bay990_02\Desktop\eass université Bx Photo 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Bay990_02\Desktop\eass université Bx Photo v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01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AD9D7DB" wp14:editId="423AE93D">
                <wp:extent cx="304800" cy="304800"/>
                <wp:effectExtent l="0" t="0" r="0" b="0"/>
                <wp:docPr id="3" name="Rectangle 3" descr="https://webmel.u-bordeaux.fr/service/home/~/?auth=co&amp;loc=fr&amp;id=c810db80-324b-41f0-92ca-b375b744060a:309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https://webmel.u-bordeaux.fr/service/home/~/?auth=co&amp;loc=fr&amp;id=c810db80-324b-41f0-92ca-b375b744060a:309&amp;part=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Fsn02EgMAADo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100C2A" w:rsidRDefault="00100C2A">
      <w:pPr>
        <w:rPr>
          <w:lang w:val="en-US"/>
        </w:rPr>
      </w:pPr>
    </w:p>
    <w:p w:rsidR="00100C2A" w:rsidRDefault="00100C2A">
      <w:pPr>
        <w:rPr>
          <w:lang w:val="en-US"/>
        </w:rPr>
      </w:pPr>
    </w:p>
    <w:p w:rsidR="00100C2A" w:rsidRDefault="00100C2A">
      <w:pPr>
        <w:rPr>
          <w:lang w:val="en-US"/>
        </w:rPr>
      </w:pPr>
    </w:p>
    <w:p w:rsidR="00100C2A" w:rsidRDefault="00100C2A">
      <w:pPr>
        <w:rPr>
          <w:lang w:val="en-US"/>
        </w:rPr>
      </w:pPr>
    </w:p>
    <w:p w:rsidR="00AF50DF" w:rsidRDefault="00AF50DF" w:rsidP="00772EE1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100C2A" w:rsidRPr="00772EE1" w:rsidRDefault="00772EE1" w:rsidP="00772EE1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772EE1">
        <w:rPr>
          <w:rFonts w:asciiTheme="minorHAnsi" w:hAnsiTheme="minorHAnsi"/>
          <w:b/>
          <w:sz w:val="32"/>
          <w:szCs w:val="32"/>
          <w:lang w:val="en-US"/>
        </w:rPr>
        <w:t>Call for Abstracts</w:t>
      </w:r>
    </w:p>
    <w:p w:rsidR="00100C2A" w:rsidRDefault="00100C2A">
      <w:pPr>
        <w:rPr>
          <w:lang w:val="en-US"/>
        </w:rPr>
      </w:pPr>
    </w:p>
    <w:p w:rsidR="00100C2A" w:rsidRPr="00FE28FE" w:rsidRDefault="00772EE1" w:rsidP="00772EE1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FE28FE">
        <w:rPr>
          <w:rFonts w:asciiTheme="minorHAnsi" w:hAnsiTheme="minorHAnsi"/>
          <w:b/>
          <w:sz w:val="28"/>
          <w:szCs w:val="28"/>
          <w:lang w:val="en-US"/>
        </w:rPr>
        <w:t xml:space="preserve">Conference Theme: </w:t>
      </w:r>
      <w:r w:rsidRPr="00FE28FE">
        <w:rPr>
          <w:rFonts w:asciiTheme="minorHAnsi" w:hAnsiTheme="minorHAnsi"/>
          <w:b/>
          <w:i/>
          <w:sz w:val="28"/>
          <w:szCs w:val="28"/>
          <w:lang w:val="en-US"/>
        </w:rPr>
        <w:t>Sport, Discriminations and Inclusion: Challenges to Face</w:t>
      </w:r>
    </w:p>
    <w:p w:rsidR="00100C2A" w:rsidRPr="00772EE1" w:rsidRDefault="00100C2A">
      <w:pPr>
        <w:rPr>
          <w:rFonts w:asciiTheme="minorHAnsi" w:hAnsiTheme="minorHAnsi"/>
          <w:lang w:val="en-US"/>
        </w:rPr>
      </w:pPr>
    </w:p>
    <w:p w:rsidR="00100C2A" w:rsidRPr="004578C5" w:rsidRDefault="00772EE1">
      <w:p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The 15</w:t>
      </w:r>
      <w:r w:rsidRPr="004578C5">
        <w:rPr>
          <w:rFonts w:asciiTheme="minorHAnsi" w:hAnsiTheme="minorHAnsi"/>
          <w:sz w:val="22"/>
          <w:vertAlign w:val="superscript"/>
          <w:lang w:val="en-US"/>
        </w:rPr>
        <w:t>th</w:t>
      </w:r>
      <w:r w:rsidRPr="004578C5">
        <w:rPr>
          <w:rFonts w:asciiTheme="minorHAnsi" w:hAnsiTheme="minorHAnsi"/>
          <w:sz w:val="22"/>
          <w:lang w:val="en-US"/>
        </w:rPr>
        <w:t xml:space="preserve"> European Association for the Sociology of Sport (EASS) Conference will be held in Bordeaux (France), f</w:t>
      </w:r>
      <w:r w:rsidR="00CF0A06">
        <w:rPr>
          <w:rFonts w:asciiTheme="minorHAnsi" w:hAnsiTheme="minorHAnsi"/>
          <w:sz w:val="22"/>
          <w:lang w:val="en-US"/>
        </w:rPr>
        <w:t>ro</w:t>
      </w:r>
      <w:r w:rsidRPr="004578C5">
        <w:rPr>
          <w:rFonts w:asciiTheme="minorHAnsi" w:hAnsiTheme="minorHAnsi"/>
          <w:sz w:val="22"/>
          <w:lang w:val="en-US"/>
        </w:rPr>
        <w:t>m 23-26 May, 2018.</w:t>
      </w:r>
    </w:p>
    <w:p w:rsidR="00772EE1" w:rsidRPr="004578C5" w:rsidRDefault="00772EE1">
      <w:pPr>
        <w:rPr>
          <w:rFonts w:asciiTheme="minorHAnsi" w:hAnsiTheme="minorHAnsi"/>
          <w:sz w:val="22"/>
          <w:lang w:val="en-US"/>
        </w:rPr>
      </w:pPr>
    </w:p>
    <w:p w:rsidR="007E1628" w:rsidRPr="004578C5" w:rsidRDefault="00772EE1">
      <w:p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 xml:space="preserve">The main theme of the Conference is </w:t>
      </w:r>
      <w:r w:rsidRPr="004578C5">
        <w:rPr>
          <w:rFonts w:asciiTheme="minorHAnsi" w:hAnsiTheme="minorHAnsi"/>
          <w:i/>
          <w:sz w:val="22"/>
          <w:lang w:val="en-US"/>
        </w:rPr>
        <w:t>Sport, Discriminations and Inclusion: Challenges to Face</w:t>
      </w:r>
      <w:r w:rsidRPr="004578C5">
        <w:rPr>
          <w:rFonts w:asciiTheme="minorHAnsi" w:hAnsiTheme="minorHAnsi"/>
          <w:sz w:val="22"/>
          <w:lang w:val="en-US"/>
        </w:rPr>
        <w:t xml:space="preserve">. </w:t>
      </w:r>
      <w:r w:rsidR="007E1628" w:rsidRPr="004578C5">
        <w:rPr>
          <w:rFonts w:asciiTheme="minorHAnsi" w:hAnsiTheme="minorHAnsi"/>
          <w:sz w:val="22"/>
          <w:lang w:val="en-US"/>
        </w:rPr>
        <w:t xml:space="preserve">The aim of this main theme is to explore the interdisciplinary nature of discrimination in sport and to investigate the different forms of discrimination. </w:t>
      </w:r>
    </w:p>
    <w:p w:rsidR="00772EE1" w:rsidRPr="004578C5" w:rsidRDefault="007E1628">
      <w:p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 xml:space="preserve">Beyond this main theme, the Conference will also feature a </w:t>
      </w:r>
      <w:r w:rsidR="00F0287E" w:rsidRPr="004578C5">
        <w:rPr>
          <w:rFonts w:asciiTheme="minorHAnsi" w:hAnsiTheme="minorHAnsi"/>
          <w:sz w:val="22"/>
          <w:lang w:val="en-US"/>
        </w:rPr>
        <w:t>wide</w:t>
      </w:r>
      <w:r w:rsidRPr="004578C5">
        <w:rPr>
          <w:rFonts w:asciiTheme="minorHAnsi" w:hAnsiTheme="minorHAnsi"/>
          <w:sz w:val="22"/>
          <w:lang w:val="en-US"/>
        </w:rPr>
        <w:t xml:space="preserve"> range of sessions to give the opportunity </w:t>
      </w:r>
      <w:r w:rsidR="00F0287E" w:rsidRPr="004578C5">
        <w:rPr>
          <w:rFonts w:asciiTheme="minorHAnsi" w:hAnsiTheme="minorHAnsi"/>
          <w:sz w:val="22"/>
          <w:lang w:val="en-US"/>
        </w:rPr>
        <w:t>to share and discuss your latest research, including (but not limited to):</w:t>
      </w:r>
    </w:p>
    <w:p w:rsidR="00100C2A" w:rsidRPr="004578C5" w:rsidRDefault="00100C2A">
      <w:pPr>
        <w:rPr>
          <w:rFonts w:asciiTheme="minorHAnsi" w:hAnsiTheme="minorHAnsi"/>
          <w:sz w:val="22"/>
          <w:lang w:val="en-US"/>
        </w:rPr>
      </w:pPr>
    </w:p>
    <w:p w:rsidR="00F0287E" w:rsidRPr="004578C5" w:rsidRDefault="00F0287E">
      <w:pPr>
        <w:rPr>
          <w:rFonts w:asciiTheme="minorHAnsi" w:hAnsiTheme="minorHAnsi"/>
          <w:sz w:val="22"/>
          <w:lang w:val="en-US"/>
        </w:rPr>
        <w:sectPr w:rsidR="00F0287E" w:rsidRPr="004578C5" w:rsidSect="00807A4B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lastRenderedPageBreak/>
        <w:t>Sport and Discriminations</w:t>
      </w:r>
    </w:p>
    <w:p w:rsidR="00736E1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Gender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Power Relations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Violence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Media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Ethics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Health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Volunteering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Policies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Governance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Spectatorship and Fandom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Doping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lastRenderedPageBreak/>
        <w:t xml:space="preserve">School Sport and Physical Education 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New Technologies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Disability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Sociology of Sport and Methodology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Sexuality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Social Classes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Business and Management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Youth Sport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E-Sports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Mega-Events</w:t>
      </w:r>
    </w:p>
    <w:p w:rsidR="002F67E8" w:rsidRPr="004578C5" w:rsidRDefault="002F67E8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and Identities</w:t>
      </w:r>
    </w:p>
    <w:p w:rsidR="00F0287E" w:rsidRPr="004578C5" w:rsidRDefault="00F0287E" w:rsidP="00F0287E">
      <w:pPr>
        <w:pStyle w:val="Paragraphedeliste"/>
        <w:numPr>
          <w:ilvl w:val="0"/>
          <w:numId w:val="1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Open Themes</w:t>
      </w:r>
    </w:p>
    <w:p w:rsidR="00F0287E" w:rsidRPr="004578C5" w:rsidRDefault="00F0287E" w:rsidP="00F0287E">
      <w:pPr>
        <w:pStyle w:val="Paragraphedeliste"/>
        <w:rPr>
          <w:rFonts w:asciiTheme="minorHAnsi" w:hAnsiTheme="minorHAnsi"/>
          <w:sz w:val="22"/>
          <w:lang w:val="en-US"/>
        </w:rPr>
        <w:sectPr w:rsidR="00F0287E" w:rsidRPr="004578C5" w:rsidSect="00F028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0287E" w:rsidRPr="004578C5" w:rsidRDefault="00F0287E" w:rsidP="00F0287E">
      <w:pPr>
        <w:rPr>
          <w:rFonts w:asciiTheme="minorHAnsi" w:hAnsiTheme="minorHAnsi"/>
          <w:sz w:val="22"/>
          <w:lang w:val="en-US"/>
        </w:rPr>
      </w:pPr>
    </w:p>
    <w:p w:rsidR="00F0287E" w:rsidRPr="004578C5" w:rsidRDefault="00F0287E" w:rsidP="00F0287E">
      <w:p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The Conference will also feature some special sessions:</w:t>
      </w:r>
    </w:p>
    <w:p w:rsidR="00F0287E" w:rsidRPr="004578C5" w:rsidRDefault="00F0287E" w:rsidP="00F0287E">
      <w:pPr>
        <w:rPr>
          <w:rFonts w:asciiTheme="minorHAnsi" w:hAnsiTheme="minorHAnsi"/>
          <w:sz w:val="22"/>
          <w:lang w:val="en-US"/>
        </w:rPr>
      </w:pPr>
    </w:p>
    <w:p w:rsidR="00DF59EA" w:rsidRPr="004578C5" w:rsidRDefault="00DF59EA" w:rsidP="004578C5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 xml:space="preserve">Current Issues in Sport </w:t>
      </w:r>
      <w:proofErr w:type="spellStart"/>
      <w:r w:rsidRPr="004578C5">
        <w:rPr>
          <w:rFonts w:asciiTheme="minorHAnsi" w:hAnsiTheme="minorHAnsi"/>
          <w:sz w:val="22"/>
          <w:lang w:val="en-US"/>
        </w:rPr>
        <w:t>Organisation</w:t>
      </w:r>
      <w:proofErr w:type="spellEnd"/>
      <w:r w:rsidRPr="004578C5">
        <w:rPr>
          <w:rFonts w:asciiTheme="minorHAnsi" w:hAnsiTheme="minorHAnsi"/>
          <w:sz w:val="22"/>
          <w:lang w:val="en-US"/>
        </w:rPr>
        <w:t xml:space="preserve"> Research (</w:t>
      </w:r>
      <w:r w:rsidR="00F0287E" w:rsidRPr="004578C5">
        <w:rPr>
          <w:rFonts w:asciiTheme="minorHAnsi" w:hAnsiTheme="minorHAnsi"/>
          <w:sz w:val="22"/>
          <w:lang w:val="en-US"/>
        </w:rPr>
        <w:t>S</w:t>
      </w:r>
      <w:r w:rsidRPr="004578C5">
        <w:rPr>
          <w:rFonts w:asciiTheme="minorHAnsi" w:hAnsiTheme="minorHAnsi"/>
          <w:sz w:val="22"/>
          <w:lang w:val="en-US"/>
        </w:rPr>
        <w:t xml:space="preserve">pecial </w:t>
      </w:r>
      <w:r w:rsidR="00FE28FE">
        <w:rPr>
          <w:rFonts w:asciiTheme="minorHAnsi" w:hAnsiTheme="minorHAnsi"/>
          <w:sz w:val="22"/>
          <w:lang w:val="en-US"/>
        </w:rPr>
        <w:t>S</w:t>
      </w:r>
      <w:r w:rsidRPr="004578C5">
        <w:rPr>
          <w:rFonts w:asciiTheme="minorHAnsi" w:hAnsiTheme="minorHAnsi"/>
          <w:sz w:val="22"/>
          <w:lang w:val="en-US"/>
        </w:rPr>
        <w:t>ession</w:t>
      </w:r>
      <w:r w:rsidR="00100C2A" w:rsidRPr="004578C5">
        <w:rPr>
          <w:rFonts w:asciiTheme="minorHAnsi" w:hAnsiTheme="minorHAnsi"/>
          <w:sz w:val="22"/>
          <w:lang w:val="en-US"/>
        </w:rPr>
        <w:t xml:space="preserve"> /</w:t>
      </w:r>
      <w:r w:rsidRPr="004578C5">
        <w:rPr>
          <w:rFonts w:asciiTheme="minorHAnsi" w:hAnsiTheme="minorHAnsi"/>
          <w:sz w:val="22"/>
          <w:lang w:val="en-US"/>
        </w:rPr>
        <w:t xml:space="preserve"> SORN network)</w:t>
      </w:r>
    </w:p>
    <w:p w:rsidR="00DF59EA" w:rsidRPr="004578C5" w:rsidRDefault="00DF59EA" w:rsidP="004578C5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Measuring leisure-time sport participation and recreational physical activities from a cross-national approach: challenges and opportunities (</w:t>
      </w:r>
      <w:r w:rsidR="00F0287E" w:rsidRPr="004578C5">
        <w:rPr>
          <w:rFonts w:asciiTheme="minorHAnsi" w:hAnsiTheme="minorHAnsi"/>
          <w:sz w:val="22"/>
          <w:lang w:val="en-US"/>
        </w:rPr>
        <w:t>S</w:t>
      </w:r>
      <w:r w:rsidRPr="004578C5">
        <w:rPr>
          <w:rFonts w:asciiTheme="minorHAnsi" w:hAnsiTheme="minorHAnsi"/>
          <w:sz w:val="22"/>
          <w:lang w:val="en-US"/>
        </w:rPr>
        <w:t xml:space="preserve">pecial </w:t>
      </w:r>
      <w:r w:rsidR="00FE28FE">
        <w:rPr>
          <w:rFonts w:asciiTheme="minorHAnsi" w:hAnsiTheme="minorHAnsi"/>
          <w:sz w:val="22"/>
          <w:lang w:val="en-US"/>
        </w:rPr>
        <w:t>S</w:t>
      </w:r>
      <w:r w:rsidRPr="004578C5">
        <w:rPr>
          <w:rFonts w:asciiTheme="minorHAnsi" w:hAnsiTheme="minorHAnsi"/>
          <w:sz w:val="22"/>
          <w:lang w:val="en-US"/>
        </w:rPr>
        <w:t>ession</w:t>
      </w:r>
      <w:r w:rsidR="00100C2A" w:rsidRPr="004578C5">
        <w:rPr>
          <w:rFonts w:asciiTheme="minorHAnsi" w:hAnsiTheme="minorHAnsi"/>
          <w:sz w:val="22"/>
          <w:lang w:val="en-US"/>
        </w:rPr>
        <w:t xml:space="preserve"> /</w:t>
      </w:r>
      <w:r w:rsidRPr="004578C5">
        <w:rPr>
          <w:rFonts w:asciiTheme="minorHAnsi" w:hAnsiTheme="minorHAnsi"/>
          <w:sz w:val="22"/>
          <w:lang w:val="en-US"/>
        </w:rPr>
        <w:t xml:space="preserve"> MEASURE network)</w:t>
      </w:r>
    </w:p>
    <w:p w:rsidR="00DF59EA" w:rsidRPr="004578C5" w:rsidRDefault="00DF59EA" w:rsidP="004578C5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Sport policy and sport politics from a European perspective: a promising academic field (</w:t>
      </w:r>
      <w:r w:rsidR="00F0287E" w:rsidRPr="004578C5">
        <w:rPr>
          <w:rFonts w:asciiTheme="minorHAnsi" w:hAnsiTheme="minorHAnsi"/>
          <w:sz w:val="22"/>
          <w:lang w:val="en-US"/>
        </w:rPr>
        <w:t>S</w:t>
      </w:r>
      <w:r w:rsidRPr="004578C5">
        <w:rPr>
          <w:rFonts w:asciiTheme="minorHAnsi" w:hAnsiTheme="minorHAnsi"/>
          <w:sz w:val="22"/>
          <w:lang w:val="en-US"/>
        </w:rPr>
        <w:t xml:space="preserve">pecial </w:t>
      </w:r>
      <w:r w:rsidR="00FE28FE">
        <w:rPr>
          <w:rFonts w:asciiTheme="minorHAnsi" w:hAnsiTheme="minorHAnsi"/>
          <w:sz w:val="22"/>
          <w:lang w:val="en-US"/>
        </w:rPr>
        <w:t>S</w:t>
      </w:r>
      <w:r w:rsidRPr="004578C5">
        <w:rPr>
          <w:rFonts w:asciiTheme="minorHAnsi" w:hAnsiTheme="minorHAnsi"/>
          <w:sz w:val="22"/>
          <w:lang w:val="en-US"/>
        </w:rPr>
        <w:t xml:space="preserve">ession </w:t>
      </w:r>
      <w:r w:rsidR="00100C2A" w:rsidRPr="004578C5">
        <w:rPr>
          <w:rFonts w:asciiTheme="minorHAnsi" w:hAnsiTheme="minorHAnsi"/>
          <w:sz w:val="22"/>
          <w:lang w:val="en-US"/>
        </w:rPr>
        <w:t>/</w:t>
      </w:r>
      <w:r w:rsidRPr="004578C5">
        <w:rPr>
          <w:rFonts w:asciiTheme="minorHAnsi" w:hAnsiTheme="minorHAnsi"/>
          <w:sz w:val="22"/>
          <w:lang w:val="en-US"/>
        </w:rPr>
        <w:t xml:space="preserve"> POLIS network)</w:t>
      </w:r>
    </w:p>
    <w:p w:rsidR="00F0287E" w:rsidRPr="004578C5" w:rsidRDefault="00F0287E" w:rsidP="004578C5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lang w:val="en-GB"/>
        </w:rPr>
      </w:pPr>
      <w:r w:rsidRPr="004578C5">
        <w:rPr>
          <w:rFonts w:asciiTheme="minorHAnsi" w:hAnsiTheme="minorHAnsi"/>
          <w:sz w:val="22"/>
          <w:lang w:val="en-GB"/>
        </w:rPr>
        <w:t>Innovative interdisciplinary/post</w:t>
      </w:r>
      <w:r w:rsidR="004578C5" w:rsidRPr="004578C5">
        <w:rPr>
          <w:rFonts w:asciiTheme="minorHAnsi" w:hAnsiTheme="minorHAnsi"/>
          <w:sz w:val="22"/>
          <w:lang w:val="en-GB"/>
        </w:rPr>
        <w:t xml:space="preserve"> </w:t>
      </w:r>
      <w:r w:rsidRPr="004578C5">
        <w:rPr>
          <w:rFonts w:asciiTheme="minorHAnsi" w:hAnsiTheme="minorHAnsi"/>
          <w:sz w:val="22"/>
          <w:lang w:val="en-GB"/>
        </w:rPr>
        <w:t xml:space="preserve">disciplinary research methods in sports, physical activity and health (Special </w:t>
      </w:r>
      <w:r w:rsidR="00FE28FE">
        <w:rPr>
          <w:rFonts w:asciiTheme="minorHAnsi" w:hAnsiTheme="minorHAnsi"/>
          <w:sz w:val="22"/>
          <w:lang w:val="en-GB"/>
        </w:rPr>
        <w:t>S</w:t>
      </w:r>
      <w:r w:rsidRPr="004578C5">
        <w:rPr>
          <w:rFonts w:asciiTheme="minorHAnsi" w:hAnsiTheme="minorHAnsi"/>
          <w:sz w:val="22"/>
          <w:lang w:val="en-GB"/>
        </w:rPr>
        <w:t>ession / ESA</w:t>
      </w:r>
      <w:r w:rsidR="00AF50DF">
        <w:rPr>
          <w:rFonts w:asciiTheme="minorHAnsi" w:hAnsiTheme="minorHAnsi"/>
          <w:sz w:val="22"/>
          <w:lang w:val="en-GB"/>
        </w:rPr>
        <w:t xml:space="preserve"> RN 28</w:t>
      </w:r>
      <w:r w:rsidRPr="004578C5">
        <w:rPr>
          <w:rFonts w:asciiTheme="minorHAnsi" w:hAnsiTheme="minorHAnsi"/>
          <w:sz w:val="22"/>
          <w:lang w:val="en-GB"/>
        </w:rPr>
        <w:t>)</w:t>
      </w:r>
    </w:p>
    <w:p w:rsidR="00F0287E" w:rsidRPr="004578C5" w:rsidRDefault="00F0287E" w:rsidP="004578C5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lang w:val="en-GB"/>
        </w:rPr>
      </w:pPr>
      <w:r w:rsidRPr="004578C5">
        <w:rPr>
          <w:rFonts w:asciiTheme="minorHAnsi" w:hAnsiTheme="minorHAnsi"/>
          <w:sz w:val="22"/>
          <w:lang w:val="en-GB"/>
        </w:rPr>
        <w:t>Forced Migration and Sport (Special Session / ESA</w:t>
      </w:r>
      <w:r w:rsidR="00AF50DF">
        <w:rPr>
          <w:rFonts w:asciiTheme="minorHAnsi" w:hAnsiTheme="minorHAnsi"/>
          <w:sz w:val="22"/>
          <w:lang w:val="en-GB"/>
        </w:rPr>
        <w:t xml:space="preserve"> RN 28</w:t>
      </w:r>
      <w:r w:rsidRPr="004578C5">
        <w:rPr>
          <w:rFonts w:asciiTheme="minorHAnsi" w:hAnsiTheme="minorHAnsi"/>
          <w:sz w:val="22"/>
          <w:lang w:val="en-GB"/>
        </w:rPr>
        <w:t>)</w:t>
      </w:r>
    </w:p>
    <w:p w:rsidR="00F0287E" w:rsidRPr="004578C5" w:rsidRDefault="00F0287E" w:rsidP="004578C5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lang w:val="it-IT"/>
        </w:rPr>
      </w:pPr>
      <w:r w:rsidRPr="004578C5">
        <w:rPr>
          <w:rFonts w:asciiTheme="minorHAnsi" w:hAnsiTheme="minorHAnsi"/>
          <w:sz w:val="22"/>
          <w:lang w:val="it-IT"/>
        </w:rPr>
        <w:t xml:space="preserve">Sport fans: </w:t>
      </w:r>
      <w:r w:rsidR="00AF50DF" w:rsidRPr="00AF50DF">
        <w:rPr>
          <w:rFonts w:asciiTheme="minorHAnsi" w:hAnsiTheme="minorHAnsi"/>
          <w:sz w:val="22"/>
        </w:rPr>
        <w:t xml:space="preserve">inclusion, exclusion and </w:t>
      </w:r>
      <w:proofErr w:type="spellStart"/>
      <w:r w:rsidR="00AF50DF" w:rsidRPr="00AF50DF">
        <w:rPr>
          <w:rFonts w:asciiTheme="minorHAnsi" w:hAnsiTheme="minorHAnsi"/>
          <w:sz w:val="22"/>
        </w:rPr>
        <w:t>activities</w:t>
      </w:r>
      <w:proofErr w:type="spellEnd"/>
      <w:r w:rsidR="00AF50DF" w:rsidRPr="00AF50DF">
        <w:rPr>
          <w:rFonts w:asciiTheme="minorHAnsi" w:hAnsiTheme="minorHAnsi"/>
          <w:sz w:val="22"/>
        </w:rPr>
        <w:t xml:space="preserve"> </w:t>
      </w:r>
      <w:proofErr w:type="spellStart"/>
      <w:r w:rsidR="00AF50DF" w:rsidRPr="00AF50DF">
        <w:rPr>
          <w:rFonts w:asciiTheme="minorHAnsi" w:hAnsiTheme="minorHAnsi"/>
          <w:sz w:val="22"/>
        </w:rPr>
        <w:t>against</w:t>
      </w:r>
      <w:proofErr w:type="spellEnd"/>
      <w:r w:rsidR="00AF50DF" w:rsidRPr="00AF50DF">
        <w:rPr>
          <w:rFonts w:asciiTheme="minorHAnsi" w:hAnsiTheme="minorHAnsi"/>
          <w:sz w:val="22"/>
        </w:rPr>
        <w:t xml:space="preserve"> discrimination</w:t>
      </w:r>
      <w:r w:rsidRPr="004578C5">
        <w:rPr>
          <w:rFonts w:asciiTheme="minorHAnsi" w:hAnsiTheme="minorHAnsi"/>
          <w:sz w:val="22"/>
          <w:lang w:val="it-IT"/>
        </w:rPr>
        <w:t xml:space="preserve"> (Special Session / ESA</w:t>
      </w:r>
      <w:r w:rsidR="00AF50DF">
        <w:rPr>
          <w:rFonts w:asciiTheme="minorHAnsi" w:hAnsiTheme="minorHAnsi"/>
          <w:sz w:val="22"/>
          <w:lang w:val="it-IT"/>
        </w:rPr>
        <w:t xml:space="preserve"> RN 28</w:t>
      </w:r>
      <w:r w:rsidRPr="004578C5">
        <w:rPr>
          <w:rFonts w:asciiTheme="minorHAnsi" w:hAnsiTheme="minorHAnsi"/>
          <w:sz w:val="22"/>
          <w:lang w:val="it-IT"/>
        </w:rPr>
        <w:t>)</w:t>
      </w:r>
    </w:p>
    <w:p w:rsidR="004578C5" w:rsidRPr="004578C5" w:rsidRDefault="00DF59EA" w:rsidP="004578C5">
      <w:pPr>
        <w:pStyle w:val="Paragraphedeliste"/>
        <w:numPr>
          <w:ilvl w:val="0"/>
          <w:numId w:val="2"/>
        </w:numPr>
        <w:rPr>
          <w:sz w:val="22"/>
          <w:lang w:val="en-US"/>
        </w:rPr>
      </w:pPr>
      <w:r w:rsidRPr="004578C5">
        <w:rPr>
          <w:rFonts w:asciiTheme="minorHAnsi" w:hAnsiTheme="minorHAnsi"/>
          <w:sz w:val="22"/>
          <w:lang w:val="en-US"/>
        </w:rPr>
        <w:t>Martial Arts and Combat Sports (</w:t>
      </w:r>
      <w:r w:rsidR="00F0287E" w:rsidRPr="004578C5">
        <w:rPr>
          <w:rFonts w:asciiTheme="minorHAnsi" w:hAnsiTheme="minorHAnsi"/>
          <w:sz w:val="22"/>
          <w:lang w:val="en-US"/>
        </w:rPr>
        <w:t>S</w:t>
      </w:r>
      <w:r w:rsidRPr="004578C5">
        <w:rPr>
          <w:rFonts w:asciiTheme="minorHAnsi" w:hAnsiTheme="minorHAnsi"/>
          <w:sz w:val="22"/>
          <w:lang w:val="en-US"/>
        </w:rPr>
        <w:t xml:space="preserve">pecial </w:t>
      </w:r>
      <w:r w:rsidR="00FE28FE">
        <w:rPr>
          <w:rFonts w:asciiTheme="minorHAnsi" w:hAnsiTheme="minorHAnsi"/>
          <w:sz w:val="22"/>
          <w:lang w:val="en-US"/>
        </w:rPr>
        <w:t>S</w:t>
      </w:r>
      <w:r w:rsidRPr="004578C5">
        <w:rPr>
          <w:rFonts w:asciiTheme="minorHAnsi" w:hAnsiTheme="minorHAnsi"/>
          <w:sz w:val="22"/>
          <w:lang w:val="en-US"/>
        </w:rPr>
        <w:t>ession</w:t>
      </w:r>
      <w:r w:rsidR="00100C2A" w:rsidRPr="004578C5">
        <w:rPr>
          <w:rFonts w:asciiTheme="minorHAnsi" w:hAnsiTheme="minorHAnsi"/>
          <w:sz w:val="22"/>
          <w:lang w:val="en-US"/>
        </w:rPr>
        <w:t xml:space="preserve"> /</w:t>
      </w:r>
      <w:r w:rsidRPr="004578C5">
        <w:rPr>
          <w:rFonts w:asciiTheme="minorHAnsi" w:hAnsiTheme="minorHAnsi"/>
          <w:sz w:val="22"/>
          <w:lang w:val="en-US"/>
        </w:rPr>
        <w:t xml:space="preserve"> IMACSSS)</w:t>
      </w:r>
    </w:p>
    <w:p w:rsidR="00FE28FE" w:rsidRPr="004578C5" w:rsidRDefault="00FE28FE" w:rsidP="004578C5">
      <w:pPr>
        <w:rPr>
          <w:rFonts w:asciiTheme="minorHAnsi" w:hAnsiTheme="minorHAnsi"/>
          <w:sz w:val="22"/>
          <w:lang w:val="en-US"/>
        </w:rPr>
      </w:pPr>
    </w:p>
    <w:p w:rsidR="004578C5" w:rsidRDefault="004578C5" w:rsidP="004578C5">
      <w:pPr>
        <w:jc w:val="center"/>
        <w:rPr>
          <w:rFonts w:asciiTheme="minorHAnsi" w:hAnsiTheme="minorHAnsi"/>
          <w:b/>
          <w:szCs w:val="24"/>
          <w:lang w:val="en-US"/>
        </w:rPr>
      </w:pPr>
      <w:r w:rsidRPr="004578C5">
        <w:rPr>
          <w:rFonts w:asciiTheme="minorHAnsi" w:hAnsiTheme="minorHAnsi"/>
          <w:b/>
          <w:szCs w:val="24"/>
          <w:lang w:val="en-US"/>
        </w:rPr>
        <w:t>Deadline for submission of abstracts: 31</w:t>
      </w:r>
      <w:r w:rsidRPr="004578C5">
        <w:rPr>
          <w:rFonts w:asciiTheme="minorHAnsi" w:hAnsiTheme="minorHAnsi"/>
          <w:b/>
          <w:szCs w:val="24"/>
          <w:vertAlign w:val="superscript"/>
          <w:lang w:val="en-US"/>
        </w:rPr>
        <w:t>st</w:t>
      </w:r>
      <w:r w:rsidRPr="004578C5">
        <w:rPr>
          <w:rFonts w:asciiTheme="minorHAnsi" w:hAnsiTheme="minorHAnsi"/>
          <w:b/>
          <w:szCs w:val="24"/>
          <w:lang w:val="en-US"/>
        </w:rPr>
        <w:t xml:space="preserve"> January 2018</w:t>
      </w:r>
      <w:bookmarkStart w:id="0" w:name="_GoBack"/>
      <w:bookmarkEnd w:id="0"/>
    </w:p>
    <w:p w:rsidR="004578C5" w:rsidRDefault="004578C5" w:rsidP="00AF50DF">
      <w:pPr>
        <w:jc w:val="center"/>
        <w:rPr>
          <w:rFonts w:asciiTheme="minorHAnsi" w:hAnsiTheme="minorHAnsi"/>
          <w:b/>
          <w:szCs w:val="24"/>
          <w:lang w:val="en-US"/>
        </w:rPr>
      </w:pPr>
      <w:r>
        <w:rPr>
          <w:rFonts w:asciiTheme="minorHAnsi" w:hAnsiTheme="minorHAnsi"/>
          <w:b/>
          <w:szCs w:val="24"/>
          <w:lang w:val="en-US"/>
        </w:rPr>
        <w:t xml:space="preserve">Further information on the Conference: </w:t>
      </w:r>
      <w:hyperlink r:id="rId9" w:history="1">
        <w:r w:rsidRPr="00876D48">
          <w:rPr>
            <w:rStyle w:val="Lienhypertexte"/>
            <w:rFonts w:asciiTheme="minorHAnsi" w:hAnsiTheme="minorHAnsi"/>
            <w:b/>
            <w:szCs w:val="24"/>
            <w:lang w:val="en-US"/>
          </w:rPr>
          <w:t>www.eass2018.sciencesconf.org</w:t>
        </w:r>
      </w:hyperlink>
    </w:p>
    <w:sectPr w:rsidR="004578C5" w:rsidSect="00F028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B1" w:rsidRDefault="00A143B1" w:rsidP="004578C5">
      <w:r>
        <w:separator/>
      </w:r>
    </w:p>
  </w:endnote>
  <w:endnote w:type="continuationSeparator" w:id="0">
    <w:p w:rsidR="00A143B1" w:rsidRDefault="00A143B1" w:rsidP="0045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B1" w:rsidRDefault="00A143B1" w:rsidP="004578C5">
      <w:r>
        <w:separator/>
      </w:r>
    </w:p>
  </w:footnote>
  <w:footnote w:type="continuationSeparator" w:id="0">
    <w:p w:rsidR="00A143B1" w:rsidRDefault="00A143B1" w:rsidP="0045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01C"/>
    <w:multiLevelType w:val="hybridMultilevel"/>
    <w:tmpl w:val="6AA25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C3A3A"/>
    <w:multiLevelType w:val="hybridMultilevel"/>
    <w:tmpl w:val="1E60A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E8"/>
    <w:rsid w:val="00100C2A"/>
    <w:rsid w:val="001E1E8F"/>
    <w:rsid w:val="002F67E8"/>
    <w:rsid w:val="004578C5"/>
    <w:rsid w:val="00683425"/>
    <w:rsid w:val="00736E18"/>
    <w:rsid w:val="00772EE1"/>
    <w:rsid w:val="007E1628"/>
    <w:rsid w:val="00807A4B"/>
    <w:rsid w:val="00A143B1"/>
    <w:rsid w:val="00A25A0D"/>
    <w:rsid w:val="00AF50DF"/>
    <w:rsid w:val="00CF0A06"/>
    <w:rsid w:val="00DF59EA"/>
    <w:rsid w:val="00F0287E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C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C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28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8C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578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78C5"/>
  </w:style>
  <w:style w:type="paragraph" w:styleId="Pieddepage">
    <w:name w:val="footer"/>
    <w:basedOn w:val="Normal"/>
    <w:link w:val="PieddepageCar"/>
    <w:uiPriority w:val="99"/>
    <w:unhideWhenUsed/>
    <w:rsid w:val="004578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C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C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28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8C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578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78C5"/>
  </w:style>
  <w:style w:type="paragraph" w:styleId="Pieddepage">
    <w:name w:val="footer"/>
    <w:basedOn w:val="Normal"/>
    <w:link w:val="PieddepageCar"/>
    <w:uiPriority w:val="99"/>
    <w:unhideWhenUsed/>
    <w:rsid w:val="004578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ass2018.sciencescon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7</cp:revision>
  <cp:lastPrinted>2017-10-09T09:59:00Z</cp:lastPrinted>
  <dcterms:created xsi:type="dcterms:W3CDTF">2017-10-04T11:35:00Z</dcterms:created>
  <dcterms:modified xsi:type="dcterms:W3CDTF">2017-10-09T10:00:00Z</dcterms:modified>
</cp:coreProperties>
</file>